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79" w:rsidRDefault="00E84679" w:rsidP="00C37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D14F93" w:rsidRDefault="00D14F93" w:rsidP="00C37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6451662" wp14:editId="337896A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C37390" w:rsidRPr="00325E1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93" w:rsidRPr="005F66CE" w:rsidRDefault="00D14F93" w:rsidP="00D14F93"/>
    <w:p w:rsidR="00D14F93" w:rsidRPr="003E6241" w:rsidRDefault="00D14F93" w:rsidP="00D14F9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25 октября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D808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80861">
        <w:rPr>
          <w:rFonts w:ascii="Times New Roman" w:hAnsi="Times New Roman" w:cs="Times New Roman"/>
          <w:b/>
          <w:bCs/>
          <w:sz w:val="24"/>
          <w:szCs w:val="24"/>
        </w:rPr>
        <w:t xml:space="preserve"> 472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D14F93" w:rsidRDefault="00D14F93" w:rsidP="00D14F9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4F93" w:rsidRDefault="00D14F93" w:rsidP="00D14F9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b/>
          <w:bCs/>
        </w:rPr>
        <w:t xml:space="preserve"> 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>Восемьдесят третье заседание</w:t>
      </w:r>
    </w:p>
    <w:p w:rsidR="00C37390" w:rsidRPr="00153D55" w:rsidRDefault="00C37390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009C" w:rsidRDefault="00670D45" w:rsidP="00C859A5">
      <w:pPr>
        <w:tabs>
          <w:tab w:val="left" w:pos="4111"/>
        </w:tabs>
        <w:spacing w:line="288" w:lineRule="auto"/>
        <w:ind w:right="4819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0D4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</w:t>
      </w:r>
      <w:r w:rsidR="007B367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б</w:t>
      </w:r>
      <w:r w:rsidR="0081009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</w:t>
      </w:r>
      <w:r w:rsidR="00C859A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</w:t>
      </w:r>
      <w:r w:rsidRPr="00670D4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</w:t>
      </w:r>
      <w:r w:rsidR="007B367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утверждении</w:t>
      </w:r>
      <w:r w:rsidR="0081009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 </w:t>
      </w:r>
      <w:r w:rsidR="00C859A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  </w:t>
      </w:r>
      <w:hyperlink r:id="rId9" w:anchor="/document/46224036/entry/3000" w:history="1">
        <w:proofErr w:type="gramStart"/>
        <w:r w:rsidR="0081009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Поряд</w:t>
        </w:r>
        <w:r w:rsidR="0081009C" w:rsidRPr="0081009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</w:t>
        </w:r>
      </w:hyperlink>
      <w:r w:rsidR="0081009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а</w:t>
      </w:r>
      <w:proofErr w:type="gramEnd"/>
      <w:r w:rsidR="0081009C" w:rsidRPr="00810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10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C37390" w:rsidRPr="00670D45" w:rsidRDefault="0081009C" w:rsidP="00C859A5">
      <w:pPr>
        <w:tabs>
          <w:tab w:val="left" w:pos="4111"/>
        </w:tabs>
        <w:spacing w:line="288" w:lineRule="auto"/>
        <w:ind w:right="4819" w:firstLine="0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810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предоставления помещений для проведения встреч депутатов с избирателями на территории муниципального образования город Энгельс Энгельсского муниципального района Саратовской области</w:t>
      </w:r>
    </w:p>
    <w:p w:rsidR="00870A19" w:rsidRPr="004F4D35" w:rsidRDefault="00870A19" w:rsidP="0090658F">
      <w:pPr>
        <w:spacing w:line="288" w:lineRule="auto"/>
        <w:ind w:right="5386" w:firstLine="567"/>
        <w:rPr>
          <w:rFonts w:ascii="Times New Roman" w:hAnsi="Times New Roman" w:cs="Times New Roman"/>
          <w:b/>
          <w:sz w:val="24"/>
          <w:szCs w:val="24"/>
        </w:rPr>
      </w:pPr>
    </w:p>
    <w:p w:rsidR="00C37390" w:rsidRPr="00704D2E" w:rsidRDefault="00C37390" w:rsidP="00704D2E">
      <w:pPr>
        <w:spacing w:line="288" w:lineRule="auto"/>
        <w:ind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2E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2E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F2EB9" w:rsidRPr="004F4D35">
        <w:rPr>
          <w:rFonts w:ascii="Times New Roman" w:hAnsi="Times New Roman" w:cs="Times New Roman"/>
          <w:sz w:val="24"/>
          <w:szCs w:val="24"/>
        </w:rPr>
        <w:t>с </w:t>
      </w:r>
      <w:r w:rsidR="00E8467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E84679" w:rsidRPr="00C06A1F">
        <w:rPr>
          <w:rFonts w:ascii="Times New Roman" w:hAnsi="Times New Roman" w:cs="Times New Roman"/>
          <w:sz w:val="24"/>
          <w:szCs w:val="24"/>
        </w:rPr>
        <w:t>8 мая 1994 г</w:t>
      </w:r>
      <w:r w:rsidR="00E84679">
        <w:rPr>
          <w:rFonts w:ascii="Times New Roman" w:hAnsi="Times New Roman" w:cs="Times New Roman"/>
          <w:sz w:val="24"/>
          <w:szCs w:val="24"/>
        </w:rPr>
        <w:t xml:space="preserve">ода </w:t>
      </w:r>
      <w:r w:rsidR="00E84679" w:rsidRPr="00C06A1F">
        <w:rPr>
          <w:rFonts w:ascii="Times New Roman" w:hAnsi="Times New Roman" w:cs="Times New Roman"/>
          <w:sz w:val="24"/>
          <w:szCs w:val="24"/>
        </w:rPr>
        <w:t xml:space="preserve"> </w:t>
      </w:r>
      <w:r w:rsidR="00E84679">
        <w:rPr>
          <w:rFonts w:ascii="Times New Roman" w:hAnsi="Times New Roman" w:cs="Times New Roman"/>
          <w:sz w:val="24"/>
          <w:szCs w:val="24"/>
        </w:rPr>
        <w:t>№</w:t>
      </w:r>
      <w:r w:rsidR="00E84679" w:rsidRPr="00C06A1F">
        <w:rPr>
          <w:rFonts w:ascii="Times New Roman" w:hAnsi="Times New Roman" w:cs="Times New Roman"/>
          <w:sz w:val="24"/>
          <w:szCs w:val="24"/>
        </w:rPr>
        <w:t xml:space="preserve"> 3-ФЗ </w:t>
      </w:r>
      <w:r w:rsidR="00E84679">
        <w:rPr>
          <w:rFonts w:ascii="Times New Roman" w:hAnsi="Times New Roman" w:cs="Times New Roman"/>
          <w:sz w:val="24"/>
          <w:szCs w:val="24"/>
        </w:rPr>
        <w:t>«</w:t>
      </w:r>
      <w:r w:rsidR="00E84679" w:rsidRPr="00C06A1F">
        <w:rPr>
          <w:rFonts w:ascii="Times New Roman" w:hAnsi="Times New Roman" w:cs="Times New Roman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E84679">
        <w:rPr>
          <w:rFonts w:ascii="Times New Roman" w:hAnsi="Times New Roman" w:cs="Times New Roman"/>
          <w:sz w:val="24"/>
          <w:szCs w:val="24"/>
        </w:rPr>
        <w:t xml:space="preserve">», Федеральным законом от </w:t>
      </w:r>
      <w:r w:rsidR="00E84679" w:rsidRPr="00C06A1F">
        <w:rPr>
          <w:rFonts w:ascii="Times New Roman" w:hAnsi="Times New Roman" w:cs="Times New Roman"/>
          <w:sz w:val="24"/>
          <w:szCs w:val="24"/>
        </w:rPr>
        <w:t>6 октября 1999 г</w:t>
      </w:r>
      <w:r w:rsidR="00E84679">
        <w:rPr>
          <w:rFonts w:ascii="Times New Roman" w:hAnsi="Times New Roman" w:cs="Times New Roman"/>
          <w:sz w:val="24"/>
          <w:szCs w:val="24"/>
        </w:rPr>
        <w:t>ода</w:t>
      </w:r>
      <w:r w:rsidR="00E84679" w:rsidRPr="00C06A1F">
        <w:rPr>
          <w:rFonts w:ascii="Times New Roman" w:hAnsi="Times New Roman" w:cs="Times New Roman"/>
          <w:sz w:val="24"/>
          <w:szCs w:val="24"/>
        </w:rPr>
        <w:t xml:space="preserve"> </w:t>
      </w:r>
      <w:r w:rsidR="00E84679">
        <w:rPr>
          <w:rFonts w:ascii="Times New Roman" w:hAnsi="Times New Roman" w:cs="Times New Roman"/>
          <w:sz w:val="24"/>
          <w:szCs w:val="24"/>
        </w:rPr>
        <w:t>№</w:t>
      </w:r>
      <w:r w:rsidR="00E84679" w:rsidRPr="00C06A1F">
        <w:rPr>
          <w:rFonts w:ascii="Times New Roman" w:hAnsi="Times New Roman" w:cs="Times New Roman"/>
          <w:sz w:val="24"/>
          <w:szCs w:val="24"/>
        </w:rPr>
        <w:t xml:space="preserve"> 184-ФЗ </w:t>
      </w:r>
      <w:r w:rsidR="00E84679">
        <w:rPr>
          <w:rFonts w:ascii="Times New Roman" w:hAnsi="Times New Roman" w:cs="Times New Roman"/>
          <w:sz w:val="24"/>
          <w:szCs w:val="24"/>
        </w:rPr>
        <w:t>«</w:t>
      </w:r>
      <w:r w:rsidR="00E84679" w:rsidRPr="00C06A1F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84679">
        <w:rPr>
          <w:rFonts w:ascii="Times New Roman" w:hAnsi="Times New Roman" w:cs="Times New Roman"/>
          <w:sz w:val="24"/>
          <w:szCs w:val="24"/>
        </w:rPr>
        <w:t>»</w:t>
      </w:r>
      <w:r w:rsidR="00E84679" w:rsidRPr="00C06A1F">
        <w:rPr>
          <w:rFonts w:ascii="Times New Roman" w:hAnsi="Times New Roman" w:cs="Times New Roman"/>
          <w:sz w:val="24"/>
          <w:szCs w:val="24"/>
        </w:rPr>
        <w:t xml:space="preserve">, </w:t>
      </w:r>
      <w:r w:rsidR="0081009C" w:rsidRPr="00810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</w:t>
      </w:r>
      <w:r w:rsidR="00810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="0081009C" w:rsidRPr="00810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810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6 октября </w:t>
      </w:r>
      <w:r w:rsidR="00704D2E" w:rsidRP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2003</w:t>
      </w:r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№</w:t>
      </w:r>
      <w:r w:rsidR="00704D2E" w:rsidRP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131-ФЗ </w:t>
      </w:r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704D2E" w:rsidRP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общих принципах организа</w:t>
      </w:r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ции  местного</w:t>
      </w:r>
      <w:proofErr w:type="gramEnd"/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самоуправления в </w:t>
      </w:r>
      <w:r w:rsidR="00704D2E" w:rsidRP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</w:t>
      </w:r>
      <w:r w:rsidR="00704D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810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81009C" w:rsidRPr="00D56477">
        <w:rPr>
          <w:rFonts w:ascii="Times New Roman" w:hAnsi="Times New Roman" w:cs="Times New Roman"/>
          <w:sz w:val="24"/>
          <w:szCs w:val="24"/>
        </w:rPr>
        <w:t xml:space="preserve"> </w:t>
      </w:r>
      <w:r w:rsidR="008F2FBE" w:rsidRPr="00D56477">
        <w:rPr>
          <w:rFonts w:ascii="Times New Roman" w:hAnsi="Times New Roman" w:cs="Times New Roman"/>
          <w:sz w:val="24"/>
          <w:szCs w:val="24"/>
        </w:rPr>
        <w:t>Устав</w:t>
      </w:r>
      <w:r w:rsidR="008F2FBE">
        <w:rPr>
          <w:rFonts w:ascii="Times New Roman" w:hAnsi="Times New Roman" w:cs="Times New Roman"/>
          <w:sz w:val="24"/>
          <w:szCs w:val="24"/>
        </w:rPr>
        <w:t>ом</w:t>
      </w:r>
      <w:r w:rsidR="008F2FBE" w:rsidRPr="00D564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</w:t>
      </w:r>
      <w:r w:rsidR="00374537">
        <w:rPr>
          <w:rFonts w:ascii="Times New Roman" w:hAnsi="Times New Roman" w:cs="Times New Roman"/>
          <w:sz w:val="24"/>
          <w:szCs w:val="24"/>
        </w:rPr>
        <w:t xml:space="preserve">ного района Саратовской области, </w:t>
      </w:r>
      <w:r w:rsidR="00C06A1F" w:rsidRPr="00C06A1F">
        <w:rPr>
          <w:rFonts w:ascii="Times New Roman" w:hAnsi="Times New Roman" w:cs="Times New Roman"/>
          <w:sz w:val="24"/>
          <w:szCs w:val="24"/>
        </w:rPr>
        <w:t xml:space="preserve">в целях организации и порядка </w:t>
      </w:r>
      <w:proofErr w:type="gramStart"/>
      <w:r w:rsidR="00C06A1F" w:rsidRPr="00C06A1F">
        <w:rPr>
          <w:rFonts w:ascii="Times New Roman" w:hAnsi="Times New Roman" w:cs="Times New Roman"/>
          <w:sz w:val="24"/>
          <w:szCs w:val="24"/>
        </w:rPr>
        <w:t>проведения встреч депутатов Государственной Думы Федерального Собрания Российской</w:t>
      </w:r>
      <w:proofErr w:type="gramEnd"/>
      <w:r w:rsidR="00C06A1F" w:rsidRPr="00C06A1F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D11BB1">
        <w:rPr>
          <w:rFonts w:ascii="Times New Roman" w:hAnsi="Times New Roman" w:cs="Times New Roman"/>
          <w:sz w:val="24"/>
          <w:szCs w:val="24"/>
        </w:rPr>
        <w:t>депутатов Саратовской областной Думы</w:t>
      </w:r>
      <w:r w:rsidR="008F2FBE">
        <w:rPr>
          <w:rFonts w:ascii="Times New Roman" w:hAnsi="Times New Roman" w:cs="Times New Roman"/>
          <w:sz w:val="24"/>
          <w:szCs w:val="24"/>
        </w:rPr>
        <w:t xml:space="preserve">, </w:t>
      </w:r>
      <w:r w:rsidR="00C06A1F" w:rsidRPr="00C06A1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F2FB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="00C06A1F" w:rsidRPr="00C06A1F">
        <w:rPr>
          <w:rFonts w:ascii="Times New Roman" w:hAnsi="Times New Roman" w:cs="Times New Roman"/>
          <w:sz w:val="24"/>
          <w:szCs w:val="24"/>
        </w:rPr>
        <w:t xml:space="preserve"> с избирателями,</w:t>
      </w:r>
      <w:r w:rsidR="008F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19" w:rsidRDefault="00D14F93" w:rsidP="00AA5F6F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390"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 w:rsidR="00C37390">
        <w:rPr>
          <w:rFonts w:ascii="Times New Roman" w:hAnsi="Times New Roman" w:cs="Times New Roman"/>
          <w:sz w:val="24"/>
          <w:szCs w:val="24"/>
        </w:rPr>
        <w:t>депутатов</w:t>
      </w:r>
    </w:p>
    <w:p w:rsidR="00C06A1F" w:rsidRPr="00374537" w:rsidRDefault="00374537" w:rsidP="00374537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3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D5948" w:rsidRPr="000D5948" w:rsidRDefault="0090658F" w:rsidP="000D5948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ind w:left="0" w:firstLine="491"/>
        <w:jc w:val="both"/>
        <w:rPr>
          <w:b w:val="0"/>
          <w:sz w:val="24"/>
          <w:szCs w:val="24"/>
          <w:shd w:val="clear" w:color="auto" w:fill="FFFFFF"/>
        </w:rPr>
      </w:pPr>
      <w:r w:rsidRPr="0090658F">
        <w:rPr>
          <w:b w:val="0"/>
          <w:sz w:val="24"/>
          <w:szCs w:val="24"/>
          <w:shd w:val="clear" w:color="auto" w:fill="FFFFFF"/>
        </w:rPr>
        <w:t>Утвердить </w:t>
      </w:r>
      <w:hyperlink r:id="rId10" w:anchor="/document/46224036/entry/3000" w:history="1">
        <w:r w:rsidRPr="0090658F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90658F">
        <w:rPr>
          <w:b w:val="0"/>
          <w:sz w:val="24"/>
          <w:szCs w:val="24"/>
          <w:shd w:val="clear" w:color="auto" w:fill="FFFFFF"/>
        </w:rPr>
        <w:t xml:space="preserve"> предоставления помещений для проведения встреч депутатов с избирателями на территории муниципального образования </w:t>
      </w:r>
      <w:r>
        <w:rPr>
          <w:b w:val="0"/>
          <w:sz w:val="24"/>
          <w:szCs w:val="24"/>
          <w:shd w:val="clear" w:color="auto" w:fill="FFFFFF"/>
        </w:rPr>
        <w:t>г</w:t>
      </w:r>
      <w:r w:rsidRPr="0090658F">
        <w:rPr>
          <w:b w:val="0"/>
          <w:sz w:val="24"/>
          <w:szCs w:val="24"/>
          <w:shd w:val="clear" w:color="auto" w:fill="FFFFFF"/>
        </w:rPr>
        <w:t xml:space="preserve">ород </w:t>
      </w:r>
      <w:r>
        <w:rPr>
          <w:b w:val="0"/>
          <w:sz w:val="24"/>
          <w:szCs w:val="24"/>
          <w:shd w:val="clear" w:color="auto" w:fill="FFFFFF"/>
        </w:rPr>
        <w:t>Энгельс</w:t>
      </w:r>
      <w:r w:rsidR="007B3671">
        <w:rPr>
          <w:b w:val="0"/>
          <w:sz w:val="24"/>
          <w:szCs w:val="24"/>
          <w:shd w:val="clear" w:color="auto" w:fill="FFFFFF"/>
        </w:rPr>
        <w:t xml:space="preserve"> </w:t>
      </w:r>
      <w:r w:rsidR="00E77620">
        <w:rPr>
          <w:b w:val="0"/>
          <w:sz w:val="24"/>
          <w:szCs w:val="24"/>
          <w:shd w:val="clear" w:color="auto" w:fill="FFFFFF"/>
        </w:rPr>
        <w:t xml:space="preserve">Энгельсского муниципального района Саратовской области </w:t>
      </w:r>
      <w:r w:rsidR="00C859A5">
        <w:rPr>
          <w:b w:val="0"/>
          <w:sz w:val="24"/>
          <w:szCs w:val="24"/>
          <w:shd w:val="clear" w:color="auto" w:fill="FFFFFF"/>
        </w:rPr>
        <w:t>согласно  Приложению к настоящему решению.</w:t>
      </w:r>
    </w:p>
    <w:p w:rsidR="00C37390" w:rsidRPr="0090658F" w:rsidRDefault="00AA5F6F" w:rsidP="00870A19">
      <w:pPr>
        <w:pStyle w:val="1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068AE">
        <w:rPr>
          <w:b w:val="0"/>
          <w:sz w:val="24"/>
          <w:szCs w:val="24"/>
        </w:rPr>
        <w:t>2</w:t>
      </w:r>
      <w:r w:rsidR="0090658F">
        <w:rPr>
          <w:b w:val="0"/>
          <w:sz w:val="24"/>
          <w:szCs w:val="24"/>
        </w:rPr>
        <w:t xml:space="preserve">. </w:t>
      </w:r>
      <w:r w:rsidR="00C37390" w:rsidRPr="0090658F">
        <w:rPr>
          <w:b w:val="0"/>
          <w:sz w:val="24"/>
          <w:szCs w:val="24"/>
        </w:rPr>
        <w:t>Настоящее решение вступает в силу со дня официального опубликования.</w:t>
      </w:r>
    </w:p>
    <w:p w:rsidR="00870A19" w:rsidRDefault="00AA5F6F" w:rsidP="00AA5F6F">
      <w:pPr>
        <w:tabs>
          <w:tab w:val="num" w:pos="0"/>
        </w:tabs>
        <w:spacing w:line="288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8AE">
        <w:rPr>
          <w:rFonts w:ascii="Times New Roman" w:hAnsi="Times New Roman" w:cs="Times New Roman"/>
          <w:sz w:val="24"/>
          <w:szCs w:val="24"/>
        </w:rPr>
        <w:t>3</w:t>
      </w:r>
      <w:r w:rsidR="00C37390" w:rsidRPr="00D56477">
        <w:rPr>
          <w:rFonts w:ascii="Times New Roman" w:hAnsi="Times New Roman" w:cs="Times New Roman"/>
          <w:sz w:val="24"/>
          <w:szCs w:val="24"/>
        </w:rPr>
        <w:t>.</w:t>
      </w:r>
      <w:r w:rsidR="00C37390"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7390"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7390"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D14F93" w:rsidRPr="007167E0" w:rsidRDefault="00D14F93" w:rsidP="00D14F93">
      <w:pPr>
        <w:pStyle w:val="2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167E0">
        <w:rPr>
          <w:rFonts w:ascii="Times New Roman" w:hAnsi="Times New Roman" w:cs="Times New Roman"/>
          <w:color w:val="auto"/>
          <w:sz w:val="24"/>
          <w:szCs w:val="24"/>
        </w:rPr>
        <w:t xml:space="preserve">Глава   </w:t>
      </w:r>
      <w:proofErr w:type="gramStart"/>
      <w:r w:rsidRPr="007167E0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</w:p>
    <w:p w:rsidR="00D14F93" w:rsidRPr="007167E0" w:rsidRDefault="00D14F93" w:rsidP="00D14F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67E0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 xml:space="preserve">   С.Е. </w:t>
      </w:r>
      <w:proofErr w:type="spellStart"/>
      <w:r w:rsidRPr="007167E0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  <w:r w:rsidRPr="00716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3E0" w:rsidRDefault="004063E0" w:rsidP="00C859A5">
      <w:pPr>
        <w:spacing w:line="288" w:lineRule="auto"/>
        <w:jc w:val="right"/>
        <w:rPr>
          <w:color w:val="22272F"/>
          <w:sz w:val="23"/>
          <w:szCs w:val="23"/>
          <w:shd w:val="clear" w:color="auto" w:fill="FFFFFF"/>
        </w:rPr>
      </w:pPr>
    </w:p>
    <w:p w:rsidR="00AF39FC" w:rsidRPr="004F4D35" w:rsidRDefault="00AF39FC" w:rsidP="00C859A5">
      <w:pPr>
        <w:spacing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C859A5" w:rsidRDefault="00AF39FC" w:rsidP="00C859A5">
      <w:pPr>
        <w:pStyle w:val="s1"/>
        <w:shd w:val="clear" w:color="auto" w:fill="FFFFFF"/>
        <w:spacing w:before="0" w:beforeAutospacing="0" w:after="0" w:afterAutospacing="0" w:line="288" w:lineRule="auto"/>
        <w:jc w:val="right"/>
        <w:rPr>
          <w:b/>
          <w:bCs/>
        </w:rPr>
      </w:pPr>
      <w:r w:rsidRPr="00C859A5">
        <w:rPr>
          <w:bCs/>
        </w:rPr>
        <w:t xml:space="preserve">                                                      к решению Энгельсского городского Совета депутатов</w:t>
      </w:r>
      <w:r w:rsidRPr="004F4D35">
        <w:rPr>
          <w:b/>
          <w:bCs/>
        </w:rPr>
        <w:t xml:space="preserve"> </w:t>
      </w:r>
    </w:p>
    <w:p w:rsidR="00AF39FC" w:rsidRPr="004F4D35" w:rsidRDefault="00AF39FC" w:rsidP="00C859A5">
      <w:pPr>
        <w:pStyle w:val="s1"/>
        <w:shd w:val="clear" w:color="auto" w:fill="FFFFFF"/>
        <w:spacing w:before="0" w:beforeAutospacing="0" w:after="0" w:afterAutospacing="0" w:line="288" w:lineRule="auto"/>
        <w:jc w:val="right"/>
        <w:rPr>
          <w:b/>
          <w:color w:val="22272F"/>
          <w:sz w:val="27"/>
          <w:szCs w:val="27"/>
        </w:rPr>
      </w:pPr>
      <w:r w:rsidRPr="004F4D35">
        <w:rPr>
          <w:b/>
          <w:bCs/>
        </w:rPr>
        <w:t xml:space="preserve">от </w:t>
      </w:r>
      <w:r w:rsidR="00D14F93">
        <w:rPr>
          <w:b/>
          <w:bCs/>
        </w:rPr>
        <w:t xml:space="preserve">25 октября </w:t>
      </w:r>
      <w:r w:rsidRPr="004F4D35">
        <w:rPr>
          <w:b/>
          <w:bCs/>
        </w:rPr>
        <w:t>2017 года №</w:t>
      </w:r>
      <w:r w:rsidR="00D14F93">
        <w:rPr>
          <w:b/>
          <w:bCs/>
        </w:rPr>
        <w:t xml:space="preserve"> 4</w:t>
      </w:r>
      <w:r w:rsidR="00D80861">
        <w:rPr>
          <w:b/>
          <w:bCs/>
        </w:rPr>
        <w:t>72</w:t>
      </w:r>
      <w:r w:rsidRPr="004F4D35">
        <w:rPr>
          <w:b/>
          <w:bCs/>
        </w:rPr>
        <w:t>/01</w:t>
      </w:r>
    </w:p>
    <w:p w:rsidR="00910356" w:rsidRDefault="00E84679" w:rsidP="004063E0">
      <w:pPr>
        <w:pStyle w:val="s1"/>
        <w:shd w:val="clear" w:color="auto" w:fill="FFFFFF"/>
        <w:spacing w:after="0" w:afterAutospacing="0" w:line="288" w:lineRule="auto"/>
        <w:jc w:val="center"/>
        <w:rPr>
          <w:b/>
          <w:shd w:val="clear" w:color="auto" w:fill="FFFFFF"/>
        </w:rPr>
      </w:pPr>
      <w:hyperlink r:id="rId11" w:anchor="/document/46224036/entry/3000" w:history="1">
        <w:r w:rsidR="00AF39FC" w:rsidRPr="000D5948">
          <w:rPr>
            <w:rStyle w:val="a3"/>
            <w:b/>
            <w:color w:val="auto"/>
            <w:u w:val="none"/>
            <w:shd w:val="clear" w:color="auto" w:fill="FFFFFF"/>
          </w:rPr>
          <w:t>Порядок</w:t>
        </w:r>
      </w:hyperlink>
      <w:r w:rsidR="00AF39FC" w:rsidRPr="000D5948">
        <w:rPr>
          <w:b/>
          <w:shd w:val="clear" w:color="auto" w:fill="FFFFFF"/>
        </w:rPr>
        <w:t> предоставления помещений для проведения встреч депутатов с избирателями на территории муниципального образования город Энгельс Энгельсского муниципаль</w:t>
      </w:r>
      <w:r w:rsidR="004063E0">
        <w:rPr>
          <w:b/>
          <w:shd w:val="clear" w:color="auto" w:fill="FFFFFF"/>
        </w:rPr>
        <w:t>ного района Саратовской области</w:t>
      </w:r>
    </w:p>
    <w:p w:rsidR="004063E0" w:rsidRPr="004063E0" w:rsidRDefault="004063E0" w:rsidP="004063E0">
      <w:pPr>
        <w:pStyle w:val="s1"/>
        <w:shd w:val="clear" w:color="auto" w:fill="FFFFFF"/>
        <w:spacing w:after="0" w:afterAutospacing="0" w:line="288" w:lineRule="auto"/>
        <w:jc w:val="center"/>
        <w:rPr>
          <w:b/>
          <w:shd w:val="clear" w:color="auto" w:fill="FFFFFF"/>
        </w:rPr>
      </w:pPr>
    </w:p>
    <w:p w:rsidR="00AF39FC" w:rsidRPr="000D5948" w:rsidRDefault="00704D2E" w:rsidP="00374537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hd w:val="clear" w:color="auto" w:fill="FFFFFF"/>
        </w:rPr>
      </w:pPr>
      <w:r w:rsidRPr="000D5948">
        <w:rPr>
          <w:shd w:val="clear" w:color="auto" w:fill="FFFFFF"/>
        </w:rPr>
        <w:t xml:space="preserve">1. </w:t>
      </w:r>
      <w:proofErr w:type="gramStart"/>
      <w:r w:rsidRPr="000D5948">
        <w:rPr>
          <w:shd w:val="clear" w:color="auto" w:fill="FFFFFF"/>
        </w:rPr>
        <w:t>Порядок предоставления помещений для проведения встреч депутатов с избирателями</w:t>
      </w:r>
      <w:r w:rsidR="00374537" w:rsidRPr="000D5948">
        <w:rPr>
          <w:shd w:val="clear" w:color="auto" w:fill="FFFFFF"/>
        </w:rPr>
        <w:t xml:space="preserve"> на территории муниципального образования город Энгельс Энгельсского муниципального района Сарато</w:t>
      </w:r>
      <w:r w:rsidR="005637A5">
        <w:rPr>
          <w:shd w:val="clear" w:color="auto" w:fill="FFFFFF"/>
        </w:rPr>
        <w:t>вской области (далее - Порядок)</w:t>
      </w:r>
      <w:r w:rsidRPr="000D5948">
        <w:rPr>
          <w:shd w:val="clear" w:color="auto" w:fill="FFFFFF"/>
        </w:rPr>
        <w:t xml:space="preserve"> определяет условия предоставления специально отведенных мест для проведения публичных мероприятий в форме встреч депутатов различных уровней </w:t>
      </w:r>
      <w:r w:rsidR="00374537" w:rsidRPr="000D5948">
        <w:rPr>
          <w:shd w:val="clear" w:color="auto" w:fill="FFFFFF"/>
        </w:rPr>
        <w:t xml:space="preserve">(далее-депутаты) </w:t>
      </w:r>
      <w:r w:rsidRPr="000D5948">
        <w:rPr>
          <w:shd w:val="clear" w:color="auto" w:fill="FFFFFF"/>
        </w:rPr>
        <w:t>с избирателями в соответствии с </w:t>
      </w:r>
      <w:hyperlink r:id="rId12" w:anchor="/document/186367/entry/4053" w:history="1">
        <w:r w:rsidRPr="000D5948">
          <w:rPr>
            <w:shd w:val="clear" w:color="auto" w:fill="FFFFFF"/>
          </w:rPr>
          <w:t>частью 5.3 статьи 40</w:t>
        </w:r>
      </w:hyperlink>
      <w:r w:rsidR="00374537" w:rsidRPr="000D5948">
        <w:rPr>
          <w:shd w:val="clear" w:color="auto" w:fill="FFFFFF"/>
        </w:rPr>
        <w:t xml:space="preserve"> Федерального закона от </w:t>
      </w:r>
      <w:r w:rsidR="005637A5">
        <w:rPr>
          <w:shd w:val="clear" w:color="auto" w:fill="FFFFFF"/>
        </w:rPr>
        <w:t xml:space="preserve">6 </w:t>
      </w:r>
      <w:r w:rsidR="00374537" w:rsidRPr="000D5948">
        <w:rPr>
          <w:shd w:val="clear" w:color="auto" w:fill="FFFFFF"/>
        </w:rPr>
        <w:t>октября</w:t>
      </w:r>
      <w:r w:rsidR="005637A5">
        <w:rPr>
          <w:shd w:val="clear" w:color="auto" w:fill="FFFFFF"/>
        </w:rPr>
        <w:t xml:space="preserve"> </w:t>
      </w:r>
      <w:r w:rsidRPr="000D5948">
        <w:rPr>
          <w:shd w:val="clear" w:color="auto" w:fill="FFFFFF"/>
        </w:rPr>
        <w:t>2003</w:t>
      </w:r>
      <w:r w:rsidR="00374537" w:rsidRPr="000D5948">
        <w:rPr>
          <w:shd w:val="clear" w:color="auto" w:fill="FFFFFF"/>
        </w:rPr>
        <w:t xml:space="preserve"> года </w:t>
      </w:r>
      <w:r w:rsidRPr="000D5948">
        <w:rPr>
          <w:shd w:val="clear" w:color="auto" w:fill="FFFFFF"/>
        </w:rPr>
        <w:t xml:space="preserve"> </w:t>
      </w:r>
      <w:r w:rsidR="00374537" w:rsidRPr="000D5948">
        <w:rPr>
          <w:shd w:val="clear" w:color="auto" w:fill="FFFFFF"/>
        </w:rPr>
        <w:t>№</w:t>
      </w:r>
      <w:r w:rsidRPr="000D5948">
        <w:rPr>
          <w:shd w:val="clear" w:color="auto" w:fill="FFFFFF"/>
        </w:rPr>
        <w:t xml:space="preserve"> 131-ФЗ </w:t>
      </w:r>
      <w:r w:rsidR="00374537" w:rsidRPr="000D5948">
        <w:rPr>
          <w:shd w:val="clear" w:color="auto" w:fill="FFFFFF"/>
        </w:rPr>
        <w:t>«</w:t>
      </w:r>
      <w:r w:rsidRPr="000D5948">
        <w:rPr>
          <w:shd w:val="clear" w:color="auto" w:fill="FFFFFF"/>
        </w:rPr>
        <w:t>Об общих принципах организации</w:t>
      </w:r>
      <w:proofErr w:type="gramEnd"/>
      <w:r w:rsidRPr="000D5948">
        <w:rPr>
          <w:shd w:val="clear" w:color="auto" w:fill="FFFFFF"/>
        </w:rPr>
        <w:t xml:space="preserve"> местного самоуправления в Российской Федерации</w:t>
      </w:r>
      <w:r w:rsidR="00374537" w:rsidRPr="000D5948">
        <w:rPr>
          <w:shd w:val="clear" w:color="auto" w:fill="FFFFFF"/>
        </w:rPr>
        <w:t>»</w:t>
      </w:r>
      <w:r w:rsidRPr="000D5948">
        <w:rPr>
          <w:shd w:val="clear" w:color="auto" w:fill="FFFFFF"/>
        </w:rPr>
        <w:t>.</w:t>
      </w:r>
    </w:p>
    <w:p w:rsidR="00AF39FC" w:rsidRPr="000D5948" w:rsidRDefault="00AF39FC" w:rsidP="00374537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 w:rsidRPr="000D5948">
        <w:t xml:space="preserve">         </w:t>
      </w:r>
      <w:r w:rsidR="001936DA">
        <w:t xml:space="preserve">   </w:t>
      </w:r>
      <w:r w:rsidRPr="000D5948">
        <w:t>2. Встречи депутата с избирателями должны проводиться в помещениях, специально отведенных местах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051F74" w:rsidRPr="000D5948" w:rsidRDefault="00051F74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 w:rsidRPr="000D5948">
        <w:t xml:space="preserve">         </w:t>
      </w:r>
      <w:r w:rsidR="001936DA">
        <w:t xml:space="preserve">   </w:t>
      </w:r>
      <w:r w:rsidRPr="000D5948">
        <w:t xml:space="preserve">3. </w:t>
      </w:r>
      <w:r w:rsidRPr="000D5948">
        <w:rPr>
          <w:shd w:val="clear" w:color="auto" w:fill="FFFFFF"/>
        </w:rPr>
        <w:t>Перечень помещений и специально отведенны</w:t>
      </w:r>
      <w:r w:rsidR="004063E0">
        <w:rPr>
          <w:shd w:val="clear" w:color="auto" w:fill="FFFFFF"/>
        </w:rPr>
        <w:t>е</w:t>
      </w:r>
      <w:r w:rsidRPr="000D5948">
        <w:rPr>
          <w:shd w:val="clear" w:color="auto" w:fill="FFFFFF"/>
        </w:rPr>
        <w:t xml:space="preserve"> мест</w:t>
      </w:r>
      <w:r w:rsidR="004063E0">
        <w:rPr>
          <w:shd w:val="clear" w:color="auto" w:fill="FFFFFF"/>
        </w:rPr>
        <w:t>а</w:t>
      </w:r>
      <w:r w:rsidRPr="000D5948">
        <w:rPr>
          <w:shd w:val="clear" w:color="auto" w:fill="FFFFFF"/>
        </w:rPr>
        <w:t xml:space="preserve"> для проведения встреч депутатов с избирателями </w:t>
      </w:r>
      <w:r w:rsidR="000D5948" w:rsidRPr="000D5948">
        <w:rPr>
          <w:shd w:val="clear" w:color="auto" w:fill="FFFFFF"/>
        </w:rPr>
        <w:t>определяются исполнительно-распорядительным органом местного самоуправления, осуществляющим функции и полномочия местной администрации  муниципального образования город Энгельс Энгельсского муниципального района Саратовской области (далее -  исполнительно-распорядительны</w:t>
      </w:r>
      <w:r w:rsidR="003F6E9B">
        <w:rPr>
          <w:shd w:val="clear" w:color="auto" w:fill="FFFFFF"/>
        </w:rPr>
        <w:t>й орган</w:t>
      </w:r>
      <w:r w:rsidR="000D5948" w:rsidRPr="000D5948">
        <w:rPr>
          <w:shd w:val="clear" w:color="auto" w:fill="FFFFFF"/>
        </w:rPr>
        <w:t xml:space="preserve"> местного самоуправления).</w:t>
      </w:r>
    </w:p>
    <w:p w:rsidR="008837A3" w:rsidRPr="000D5948" w:rsidRDefault="00AF39FC" w:rsidP="008837A3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0D5948">
        <w:t xml:space="preserve">         </w:t>
      </w:r>
      <w:r w:rsidR="001936DA">
        <w:t xml:space="preserve">   </w:t>
      </w:r>
      <w:r w:rsidR="00051F74" w:rsidRPr="000D5948">
        <w:t>4</w:t>
      </w:r>
      <w:r w:rsidRPr="000D5948">
        <w:t>. Нежилое помещение предоставляется в безвозмездное пользование на основании письменного заявления</w:t>
      </w:r>
      <w:r w:rsidR="0024549B" w:rsidRPr="000D5948">
        <w:t xml:space="preserve"> </w:t>
      </w:r>
      <w:r w:rsidRPr="000D5948">
        <w:t>депутата по форме согласно </w:t>
      </w:r>
      <w:hyperlink r:id="rId13" w:anchor="/document/42536196/entry/1100" w:history="1">
        <w:r w:rsidR="0024549B" w:rsidRPr="000D5948">
          <w:rPr>
            <w:rStyle w:val="a3"/>
            <w:color w:val="auto"/>
            <w:u w:val="none"/>
          </w:rPr>
          <w:t>П</w:t>
        </w:r>
        <w:r w:rsidRPr="000D5948">
          <w:rPr>
            <w:rStyle w:val="a3"/>
            <w:color w:val="auto"/>
            <w:u w:val="none"/>
          </w:rPr>
          <w:t>риложению</w:t>
        </w:r>
      </w:hyperlink>
      <w:r w:rsidRPr="000D5948">
        <w:t xml:space="preserve"> к </w:t>
      </w:r>
      <w:r w:rsidR="0024549B" w:rsidRPr="000D5948">
        <w:t>настоящему Порядку. Письменное заявление</w:t>
      </w:r>
      <w:r w:rsidRPr="000D5948">
        <w:t xml:space="preserve"> депутата должно быть направлено </w:t>
      </w:r>
      <w:r w:rsidR="00BF4A13" w:rsidRPr="000D5948">
        <w:t xml:space="preserve"> лицу, осуществляющему руководство администрацией Энгельсского муниципального района </w:t>
      </w:r>
      <w:r w:rsidRPr="000D5948">
        <w:t>не позднее, чем за две недели до даты проведения встречи.</w:t>
      </w:r>
      <w:r w:rsidRPr="000D5948">
        <w:rPr>
          <w:shd w:val="clear" w:color="auto" w:fill="FFFFFF"/>
        </w:rPr>
        <w:t xml:space="preserve"> </w:t>
      </w:r>
    </w:p>
    <w:p w:rsidR="0024549B" w:rsidRPr="000D5948" w:rsidRDefault="00AF39FC" w:rsidP="000D5948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0D5948">
        <w:rPr>
          <w:shd w:val="clear" w:color="auto" w:fill="FFFFFF"/>
        </w:rPr>
        <w:t xml:space="preserve">       </w:t>
      </w:r>
      <w:r w:rsidR="001936DA">
        <w:rPr>
          <w:shd w:val="clear" w:color="auto" w:fill="FFFFFF"/>
        </w:rPr>
        <w:t xml:space="preserve">     </w:t>
      </w:r>
      <w:r w:rsidR="0024549B" w:rsidRPr="000D5948">
        <w:rPr>
          <w:shd w:val="clear" w:color="auto" w:fill="FFFFFF"/>
        </w:rPr>
        <w:t xml:space="preserve">5. Заявление о предоставлении помещения рассматривается </w:t>
      </w:r>
      <w:r w:rsidR="0030560A" w:rsidRPr="000D5948">
        <w:rPr>
          <w:shd w:val="clear" w:color="auto" w:fill="FFFFFF"/>
        </w:rPr>
        <w:t xml:space="preserve">  исполнительно-распорядительным органом местного самоуправления </w:t>
      </w:r>
      <w:r w:rsidR="0024549B" w:rsidRPr="000D5948">
        <w:rPr>
          <w:shd w:val="clear" w:color="auto" w:fill="FFFFFF"/>
        </w:rPr>
        <w:t>в течение трех дней со дня подачи заявления с предоставлением зая</w:t>
      </w:r>
      <w:r w:rsidR="000D5948" w:rsidRPr="000D5948">
        <w:rPr>
          <w:shd w:val="clear" w:color="auto" w:fill="FFFFFF"/>
        </w:rPr>
        <w:t>вителю соответствующего ответа.</w:t>
      </w:r>
    </w:p>
    <w:p w:rsidR="00AF39FC" w:rsidRPr="000D5948" w:rsidRDefault="001936DA" w:rsidP="000D5948">
      <w:pPr>
        <w:pStyle w:val="s1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0D5948" w:rsidRPr="000D5948">
        <w:rPr>
          <w:shd w:val="clear" w:color="auto" w:fill="FFFFFF"/>
        </w:rPr>
        <w:t xml:space="preserve">6. </w:t>
      </w:r>
      <w:r w:rsidR="0024549B" w:rsidRPr="000D5948">
        <w:rPr>
          <w:shd w:val="clear" w:color="auto" w:fill="FFFFFF"/>
        </w:rPr>
        <w:t xml:space="preserve">Если испрашиваемое помещение уже было предоставлено одному депутату, либо задействовано при проведении ранее запланированного (согласованного) или иного мероприятия, </w:t>
      </w:r>
      <w:r w:rsidR="0030560A" w:rsidRPr="000D5948">
        <w:rPr>
          <w:shd w:val="clear" w:color="auto" w:fill="FFFFFF"/>
        </w:rPr>
        <w:t xml:space="preserve">исполнительно-распорядительный орган местного самоуправления </w:t>
      </w:r>
      <w:r w:rsidR="0024549B" w:rsidRPr="000D5948">
        <w:rPr>
          <w:shd w:val="clear" w:color="auto" w:fill="FFFFFF"/>
        </w:rPr>
        <w:t>не вправе отказать депутату в предоставлении помещения на таких же условиях в иное время, о чем сообщается депутату по предоставленному контактному телефону</w:t>
      </w:r>
      <w:r w:rsidR="005637A5">
        <w:rPr>
          <w:shd w:val="clear" w:color="auto" w:fill="FFFFFF"/>
        </w:rPr>
        <w:t>.</w:t>
      </w:r>
    </w:p>
    <w:p w:rsidR="00AF39FC" w:rsidRPr="000D5948" w:rsidRDefault="00AF39FC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 w:rsidRPr="000D5948">
        <w:rPr>
          <w:shd w:val="clear" w:color="auto" w:fill="FFFFFF"/>
        </w:rPr>
        <w:t xml:space="preserve">        </w:t>
      </w:r>
      <w:r w:rsidR="001936DA">
        <w:rPr>
          <w:shd w:val="clear" w:color="auto" w:fill="FFFFFF"/>
        </w:rPr>
        <w:t xml:space="preserve">   </w:t>
      </w:r>
      <w:r w:rsidRPr="000D5948">
        <w:rPr>
          <w:shd w:val="clear" w:color="auto" w:fill="FFFFFF"/>
        </w:rPr>
        <w:t xml:space="preserve"> </w:t>
      </w:r>
      <w:r w:rsidR="000D5948" w:rsidRPr="000D5948">
        <w:rPr>
          <w:shd w:val="clear" w:color="auto" w:fill="FFFFFF"/>
        </w:rPr>
        <w:t>7</w:t>
      </w:r>
      <w:r w:rsidRPr="000D5948">
        <w:rPr>
          <w:shd w:val="clear" w:color="auto" w:fill="FFFFFF"/>
        </w:rPr>
        <w:t xml:space="preserve">. Дата и время проведения встречи </w:t>
      </w:r>
      <w:r w:rsidR="005637A5">
        <w:rPr>
          <w:shd w:val="clear" w:color="auto" w:fill="FFFFFF"/>
        </w:rPr>
        <w:t xml:space="preserve">должны планироваться депутатами, </w:t>
      </w:r>
      <w:r w:rsidRPr="000D5948">
        <w:rPr>
          <w:shd w:val="clear" w:color="auto" w:fill="FFFFFF"/>
        </w:rPr>
        <w:t>исходя из графика работы учреждения, в котором находится помещение для проведения встреч.</w:t>
      </w:r>
    </w:p>
    <w:p w:rsidR="00AF39FC" w:rsidRPr="000D5948" w:rsidRDefault="00AF39FC" w:rsidP="008837A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 w:rsidRPr="000D5948">
        <w:rPr>
          <w:shd w:val="clear" w:color="auto" w:fill="FFFFFF"/>
        </w:rPr>
        <w:t xml:space="preserve">         </w:t>
      </w:r>
      <w:r w:rsidR="001936DA">
        <w:rPr>
          <w:shd w:val="clear" w:color="auto" w:fill="FFFFFF"/>
        </w:rPr>
        <w:t xml:space="preserve">   </w:t>
      </w:r>
      <w:r w:rsidR="000D5948" w:rsidRPr="000D5948">
        <w:rPr>
          <w:shd w:val="clear" w:color="auto" w:fill="FFFFFF"/>
        </w:rPr>
        <w:t>8</w:t>
      </w:r>
      <w:r w:rsidRPr="000D5948">
        <w:rPr>
          <w:shd w:val="clear" w:color="auto" w:fill="FFFFFF"/>
        </w:rPr>
        <w:t>. Одновременно в помещении может проходить не более одной встречи.</w:t>
      </w:r>
      <w:r w:rsidR="0030560A" w:rsidRPr="000D5948">
        <w:t xml:space="preserve">   </w:t>
      </w:r>
    </w:p>
    <w:p w:rsidR="00AF39FC" w:rsidRPr="000D5948" w:rsidRDefault="00AF39FC" w:rsidP="00BF4A13">
      <w:pPr>
        <w:widowControl/>
        <w:shd w:val="clear" w:color="auto" w:fill="FFFFFF"/>
        <w:autoSpaceDE/>
        <w:autoSpaceDN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936DA">
        <w:rPr>
          <w:rFonts w:ascii="Times New Roman" w:hAnsi="Times New Roman" w:cs="Times New Roman"/>
          <w:sz w:val="24"/>
          <w:szCs w:val="24"/>
        </w:rPr>
        <w:t xml:space="preserve">    </w:t>
      </w:r>
      <w:r w:rsidR="000D5948" w:rsidRPr="000D5948">
        <w:rPr>
          <w:rFonts w:ascii="Times New Roman" w:hAnsi="Times New Roman" w:cs="Times New Roman"/>
          <w:sz w:val="24"/>
          <w:szCs w:val="24"/>
        </w:rPr>
        <w:t>9</w:t>
      </w:r>
      <w:r w:rsidRPr="000D5948">
        <w:rPr>
          <w:rFonts w:ascii="Times New Roman" w:hAnsi="Times New Roman" w:cs="Times New Roman"/>
          <w:sz w:val="24"/>
          <w:szCs w:val="24"/>
        </w:rPr>
        <w:t>. Помещение предоставляется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учреждения.</w:t>
      </w:r>
    </w:p>
    <w:p w:rsidR="00AF39FC" w:rsidRPr="000D5948" w:rsidRDefault="00AF39FC" w:rsidP="00BF4A13">
      <w:pPr>
        <w:widowControl/>
        <w:shd w:val="clear" w:color="auto" w:fill="FFFFFF"/>
        <w:autoSpaceDE/>
        <w:autoSpaceDN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6DA">
        <w:rPr>
          <w:rFonts w:ascii="Times New Roman" w:hAnsi="Times New Roman" w:cs="Times New Roman"/>
          <w:sz w:val="24"/>
          <w:szCs w:val="24"/>
        </w:rPr>
        <w:t xml:space="preserve">   </w:t>
      </w:r>
      <w:r w:rsidR="000D5948" w:rsidRPr="000D5948">
        <w:rPr>
          <w:rFonts w:ascii="Times New Roman" w:hAnsi="Times New Roman" w:cs="Times New Roman"/>
          <w:sz w:val="24"/>
          <w:szCs w:val="24"/>
        </w:rPr>
        <w:t>10</w:t>
      </w:r>
      <w:r w:rsidRPr="000D5948">
        <w:rPr>
          <w:rFonts w:ascii="Times New Roman" w:hAnsi="Times New Roman" w:cs="Times New Roman"/>
          <w:sz w:val="24"/>
          <w:szCs w:val="24"/>
        </w:rPr>
        <w:t>. Депутат обеспечивает сохранность помещения и имущества, находящегося в нем.</w:t>
      </w:r>
      <w:r w:rsidR="00C859A5" w:rsidRPr="000D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9FC" w:rsidRPr="000D5948" w:rsidRDefault="008837A3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 w:rsidRPr="000D5948">
        <w:t xml:space="preserve">         </w:t>
      </w:r>
      <w:r w:rsidR="001936DA">
        <w:t xml:space="preserve">   </w:t>
      </w:r>
      <w:r w:rsidR="000D5948" w:rsidRPr="000D5948">
        <w:t>11</w:t>
      </w:r>
      <w:r w:rsidR="00AF39FC" w:rsidRPr="000D5948">
        <w:t>. Основаниями для отказа в предоставлении помещения являются:</w:t>
      </w:r>
    </w:p>
    <w:p w:rsidR="00AF39FC" w:rsidRPr="000D5948" w:rsidRDefault="00AF39FC" w:rsidP="000D5948">
      <w:pPr>
        <w:pStyle w:val="s1"/>
        <w:shd w:val="clear" w:color="auto" w:fill="FFFFFF"/>
        <w:spacing w:before="0" w:beforeAutospacing="0" w:after="0" w:afterAutospacing="0" w:line="288" w:lineRule="auto"/>
        <w:ind w:firstLine="426"/>
        <w:jc w:val="both"/>
      </w:pPr>
      <w:r w:rsidRPr="000D5948">
        <w:t>- заявление не соответствует требованиям </w:t>
      </w:r>
      <w:hyperlink r:id="rId14" w:anchor="/document/47312652/entry/3002" w:history="1">
        <w:r w:rsidR="00BF4A13" w:rsidRPr="000D5948">
          <w:rPr>
            <w:rStyle w:val="a3"/>
            <w:color w:val="auto"/>
            <w:u w:val="none"/>
          </w:rPr>
          <w:t>П</w:t>
        </w:r>
        <w:r w:rsidRPr="000D5948">
          <w:rPr>
            <w:rStyle w:val="a3"/>
            <w:color w:val="auto"/>
            <w:u w:val="none"/>
          </w:rPr>
          <w:t>риложения</w:t>
        </w:r>
      </w:hyperlink>
      <w:r w:rsidR="000D5948" w:rsidRPr="000D5948">
        <w:t xml:space="preserve"> к </w:t>
      </w:r>
      <w:r w:rsidRPr="000D5948">
        <w:t>настояще</w:t>
      </w:r>
      <w:r w:rsidR="000D5948" w:rsidRPr="000D5948">
        <w:t>му</w:t>
      </w:r>
      <w:r w:rsidRPr="000D5948">
        <w:t xml:space="preserve"> Порядк</w:t>
      </w:r>
      <w:r w:rsidR="000D5948" w:rsidRPr="000D5948">
        <w:t>у</w:t>
      </w:r>
      <w:r w:rsidRPr="000D5948">
        <w:t>;</w:t>
      </w:r>
    </w:p>
    <w:p w:rsidR="00AF39FC" w:rsidRPr="000D5948" w:rsidRDefault="00AF39FC" w:rsidP="000D5948">
      <w:pPr>
        <w:pStyle w:val="s1"/>
        <w:shd w:val="clear" w:color="auto" w:fill="FFFFFF"/>
        <w:spacing w:before="0" w:beforeAutospacing="0" w:after="0" w:afterAutospacing="0" w:line="288" w:lineRule="auto"/>
        <w:ind w:firstLine="426"/>
        <w:jc w:val="both"/>
      </w:pPr>
      <w:r w:rsidRPr="000D5948">
        <w:t>- заявление подано с нарушением срока, установленного </w:t>
      </w:r>
      <w:hyperlink r:id="rId15" w:anchor="/document/47312652/entry/3002" w:history="1">
        <w:r w:rsidRPr="000D5948">
          <w:rPr>
            <w:rStyle w:val="a3"/>
            <w:color w:val="auto"/>
            <w:u w:val="none"/>
          </w:rPr>
          <w:t xml:space="preserve">пунктом </w:t>
        </w:r>
        <w:r w:rsidR="008837A3" w:rsidRPr="000D5948">
          <w:rPr>
            <w:rStyle w:val="a3"/>
            <w:color w:val="auto"/>
            <w:u w:val="none"/>
          </w:rPr>
          <w:t>4</w:t>
        </w:r>
        <w:r w:rsidRPr="000D5948">
          <w:rPr>
            <w:rStyle w:val="a3"/>
            <w:color w:val="auto"/>
            <w:u w:val="none"/>
          </w:rPr>
          <w:t> </w:t>
        </w:r>
      </w:hyperlink>
      <w:r w:rsidRPr="000D5948">
        <w:t>настоящего Порядка.</w:t>
      </w:r>
    </w:p>
    <w:p w:rsidR="00374537" w:rsidRPr="000D5948" w:rsidRDefault="00374537" w:rsidP="000D5948">
      <w:pPr>
        <w:pStyle w:val="s1"/>
        <w:shd w:val="clear" w:color="auto" w:fill="FFFFFF"/>
        <w:spacing w:before="0" w:beforeAutospacing="0" w:after="0" w:afterAutospacing="0" w:line="288" w:lineRule="auto"/>
        <w:ind w:firstLine="426"/>
        <w:jc w:val="both"/>
      </w:pPr>
    </w:p>
    <w:p w:rsidR="00374537" w:rsidRPr="000D5948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374537" w:rsidRDefault="00374537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0D5948" w:rsidRDefault="000D5948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0D5948" w:rsidRDefault="000D5948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0D5948" w:rsidRDefault="000D5948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5637A5" w:rsidRDefault="005637A5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5637A5" w:rsidRDefault="005637A5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5637A5" w:rsidRDefault="005637A5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5637A5" w:rsidRDefault="005637A5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0D5948" w:rsidRDefault="000D5948" w:rsidP="00BF4A13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</w:p>
    <w:p w:rsidR="00AF39FC" w:rsidRPr="003F6E9B" w:rsidRDefault="000D5948" w:rsidP="000D5948">
      <w:pPr>
        <w:pStyle w:val="s1"/>
        <w:shd w:val="clear" w:color="auto" w:fill="FFFFFF"/>
        <w:ind w:left="4678"/>
        <w:jc w:val="both"/>
        <w:rPr>
          <w:rStyle w:val="s10"/>
          <w:bCs/>
        </w:rPr>
      </w:pPr>
      <w:r>
        <w:rPr>
          <w:rStyle w:val="s10"/>
          <w:b/>
          <w:bCs/>
        </w:rPr>
        <w:t xml:space="preserve">                                                       </w:t>
      </w:r>
      <w:r w:rsidR="00AF39FC" w:rsidRPr="004F4D35">
        <w:rPr>
          <w:rStyle w:val="s10"/>
          <w:b/>
          <w:bCs/>
        </w:rPr>
        <w:t>Приложение</w:t>
      </w:r>
      <w:r w:rsidR="00AF39FC" w:rsidRPr="004F4D35">
        <w:rPr>
          <w:b/>
          <w:bCs/>
        </w:rPr>
        <w:br/>
      </w:r>
      <w:r w:rsidR="00AF39FC" w:rsidRPr="003F6E9B">
        <w:rPr>
          <w:rStyle w:val="s10"/>
          <w:bCs/>
        </w:rPr>
        <w:t>к </w:t>
      </w:r>
      <w:hyperlink r:id="rId16" w:anchor="/document/42536196/entry/1000" w:history="1">
        <w:r w:rsidR="00AF39FC" w:rsidRPr="003F6E9B">
          <w:rPr>
            <w:rStyle w:val="a3"/>
            <w:bCs/>
            <w:color w:val="auto"/>
            <w:u w:val="none"/>
          </w:rPr>
          <w:t>Порядку</w:t>
        </w:r>
      </w:hyperlink>
      <w:r w:rsidR="00AF39FC" w:rsidRPr="003F6E9B">
        <w:rPr>
          <w:rStyle w:val="s10"/>
          <w:bCs/>
        </w:rPr>
        <w:t> предоставления помещений</w:t>
      </w:r>
      <w:r w:rsidR="00AF39FC" w:rsidRPr="003F6E9B">
        <w:rPr>
          <w:bCs/>
        </w:rPr>
        <w:br/>
      </w:r>
      <w:r w:rsidR="00AF39FC" w:rsidRPr="003F6E9B">
        <w:rPr>
          <w:rStyle w:val="s10"/>
          <w:bCs/>
        </w:rPr>
        <w:t>для проведения встреч депутатов</w:t>
      </w:r>
      <w:r w:rsidR="00AF39FC" w:rsidRPr="003F6E9B">
        <w:rPr>
          <w:bCs/>
        </w:rPr>
        <w:br/>
      </w:r>
      <w:r w:rsidR="00AF39FC" w:rsidRPr="003F6E9B">
        <w:rPr>
          <w:rStyle w:val="s10"/>
          <w:bCs/>
        </w:rPr>
        <w:t>с избирателями</w:t>
      </w:r>
      <w:r w:rsidR="00BF4A13" w:rsidRPr="003F6E9B">
        <w:rPr>
          <w:rStyle w:val="s10"/>
          <w:bCs/>
        </w:rPr>
        <w:t xml:space="preserve"> на территории муниципального образования город Энгельс Энгельсского муниципального района Саратовской области</w:t>
      </w:r>
    </w:p>
    <w:p w:rsidR="004063E0" w:rsidRDefault="004063E0" w:rsidP="000D5948">
      <w:pPr>
        <w:pStyle w:val="s1"/>
        <w:shd w:val="clear" w:color="auto" w:fill="FFFFFF"/>
        <w:ind w:left="4678"/>
        <w:jc w:val="both"/>
        <w:rPr>
          <w:rStyle w:val="s10"/>
          <w:b/>
          <w:bCs/>
        </w:rPr>
      </w:pPr>
    </w:p>
    <w:p w:rsidR="004063E0" w:rsidRPr="004F4D35" w:rsidRDefault="004063E0" w:rsidP="000D5948">
      <w:pPr>
        <w:pStyle w:val="s1"/>
        <w:shd w:val="clear" w:color="auto" w:fill="FFFFFF"/>
        <w:ind w:left="4678"/>
        <w:jc w:val="both"/>
      </w:pP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35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4D35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AF39FC" w:rsidRPr="006D0A35" w:rsidRDefault="00AF39FC" w:rsidP="00AF39FC">
      <w:pPr>
        <w:pStyle w:val="s3"/>
        <w:shd w:val="clear" w:color="auto" w:fill="FFFFFF"/>
        <w:jc w:val="center"/>
        <w:rPr>
          <w:b/>
        </w:rPr>
      </w:pPr>
      <w:r w:rsidRPr="006D0A35">
        <w:rPr>
          <w:b/>
        </w:rPr>
        <w:t>Заявление о предоставлении помещения для проведения встреч депутата с избирателями</w:t>
      </w:r>
      <w:r w:rsidR="00BF4A13" w:rsidRPr="00BF4A13">
        <w:rPr>
          <w:rStyle w:val="s10"/>
          <w:b/>
          <w:bCs/>
        </w:rPr>
        <w:t xml:space="preserve"> на территории муниципального образования город Энгельс Энгельсского муниципального района Саратовской области</w:t>
      </w:r>
    </w:p>
    <w:p w:rsidR="00AF39FC" w:rsidRPr="004F4D35" w:rsidRDefault="00AF39FC" w:rsidP="004063E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F4D35">
        <w:t>В соответствии </w:t>
      </w:r>
      <w:r w:rsidR="00500F84">
        <w:t xml:space="preserve">с </w:t>
      </w:r>
      <w:r w:rsidR="00500F84">
        <w:rPr>
          <w:color w:val="22272F"/>
          <w:shd w:val="clear" w:color="auto" w:fill="FFFFFF"/>
        </w:rPr>
        <w:t>Федеральным законом</w:t>
      </w:r>
      <w:r w:rsidR="00500F84" w:rsidRPr="00AF39FC">
        <w:rPr>
          <w:color w:val="22272F"/>
          <w:shd w:val="clear" w:color="auto" w:fill="FFFFFF"/>
        </w:rPr>
        <w:t> </w:t>
      </w:r>
      <w:r w:rsidR="00500F84" w:rsidRPr="0081009C">
        <w:rPr>
          <w:color w:val="22272F"/>
          <w:shd w:val="clear" w:color="auto" w:fill="FFFFFF"/>
        </w:rPr>
        <w:t>от 7 июня 2017 г</w:t>
      </w:r>
      <w:r w:rsidR="00500F84">
        <w:rPr>
          <w:color w:val="22272F"/>
          <w:shd w:val="clear" w:color="auto" w:fill="FFFFFF"/>
        </w:rPr>
        <w:t>ода №</w:t>
      </w:r>
      <w:r w:rsidR="00500F84" w:rsidRPr="0081009C">
        <w:rPr>
          <w:color w:val="22272F"/>
          <w:shd w:val="clear" w:color="auto" w:fill="FFFFFF"/>
        </w:rPr>
        <w:t> 107-ФЗ</w:t>
      </w:r>
      <w:r w:rsidR="00500F84">
        <w:rPr>
          <w:color w:val="22272F"/>
          <w:shd w:val="clear" w:color="auto" w:fill="FFFFFF"/>
        </w:rPr>
        <w:t xml:space="preserve"> «</w:t>
      </w:r>
      <w:r w:rsidR="00500F84" w:rsidRPr="0081009C">
        <w:rPr>
          <w:color w:val="22272F"/>
          <w:shd w:val="clear" w:color="auto" w:fill="FFFFFF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500F84">
        <w:rPr>
          <w:color w:val="22272F"/>
          <w:shd w:val="clear" w:color="auto" w:fill="FFFFFF"/>
        </w:rPr>
        <w:t>»</w:t>
      </w:r>
      <w:r w:rsidRPr="004F4D35">
        <w:t xml:space="preserve"> прошу предоставить помещение по адресу:</w:t>
      </w:r>
    </w:p>
    <w:p w:rsidR="00AF39FC" w:rsidRPr="004F4D35" w:rsidRDefault="00AF39FC" w:rsidP="004063E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4D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39FC" w:rsidRPr="004F4D35" w:rsidRDefault="00AF39FC" w:rsidP="004063E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4D35">
        <w:rPr>
          <w:rFonts w:ascii="Times New Roman" w:hAnsi="Times New Roman" w:cs="Times New Roman"/>
          <w:sz w:val="24"/>
          <w:szCs w:val="24"/>
        </w:rPr>
        <w:t>_________________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(место проведения встречи)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для проведения публичного мероприятия   в   форме    собрания, встречи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35">
        <w:rPr>
          <w:rFonts w:ascii="Times New Roman" w:hAnsi="Times New Roman" w:cs="Times New Roman"/>
          <w:sz w:val="24"/>
          <w:szCs w:val="24"/>
        </w:rPr>
        <w:t xml:space="preserve">избирателями которое планируется "__" _________ 20__ года </w:t>
      </w:r>
      <w:proofErr w:type="gramStart"/>
      <w:r w:rsidRPr="004F4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D3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4D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(время </w:t>
      </w:r>
      <w:r w:rsidRPr="004F4D35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35">
        <w:rPr>
          <w:rFonts w:ascii="Times New Roman" w:hAnsi="Times New Roman" w:cs="Times New Roman"/>
          <w:sz w:val="24"/>
          <w:szCs w:val="24"/>
        </w:rPr>
        <w:t>проведения встречи)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4D35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D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F4D35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063E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63E0">
        <w:rPr>
          <w:rFonts w:ascii="Times New Roman" w:hAnsi="Times New Roman" w:cs="Times New Roman"/>
          <w:sz w:val="24"/>
          <w:szCs w:val="24"/>
        </w:rPr>
        <w:t xml:space="preserve">    </w:t>
      </w:r>
      <w:r w:rsidRPr="004F4D35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>Депутат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D35">
        <w:rPr>
          <w:rFonts w:ascii="Times New Roman" w:hAnsi="Times New Roman" w:cs="Times New Roman"/>
          <w:sz w:val="24"/>
          <w:szCs w:val="24"/>
        </w:rPr>
        <w:t>_____                   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4D35">
        <w:rPr>
          <w:rFonts w:ascii="Times New Roman" w:hAnsi="Times New Roman" w:cs="Times New Roman"/>
          <w:sz w:val="24"/>
          <w:szCs w:val="24"/>
        </w:rPr>
        <w:t>________________</w:t>
      </w: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D35"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4D3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39FC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F39FC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F39FC" w:rsidRPr="004F4D35" w:rsidRDefault="00AF39FC" w:rsidP="00AF39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D35">
        <w:rPr>
          <w:rFonts w:ascii="Times New Roman" w:hAnsi="Times New Roman" w:cs="Times New Roman"/>
          <w:sz w:val="24"/>
          <w:szCs w:val="24"/>
        </w:rPr>
        <w:t xml:space="preserve">"___"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4D35">
        <w:rPr>
          <w:rFonts w:ascii="Times New Roman" w:hAnsi="Times New Roman" w:cs="Times New Roman"/>
          <w:sz w:val="24"/>
          <w:szCs w:val="24"/>
        </w:rPr>
        <w:t xml:space="preserve"> 20</w:t>
      </w:r>
      <w:r w:rsidR="004063E0">
        <w:rPr>
          <w:rFonts w:ascii="Times New Roman" w:hAnsi="Times New Roman" w:cs="Times New Roman"/>
          <w:sz w:val="24"/>
          <w:szCs w:val="24"/>
        </w:rPr>
        <w:t>___</w:t>
      </w:r>
      <w:r w:rsidRPr="004F4D3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39FC" w:rsidRDefault="00AF39FC" w:rsidP="007B3671">
      <w:pPr>
        <w:spacing w:after="24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FC" w:rsidRDefault="00AF39FC" w:rsidP="007B3671">
      <w:pPr>
        <w:spacing w:after="24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FC" w:rsidRDefault="00AF39FC" w:rsidP="007B3671">
      <w:pPr>
        <w:spacing w:after="24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7AFD" w:rsidRPr="004F4D35" w:rsidRDefault="00BD7AFD" w:rsidP="004F4D35">
      <w:pPr>
        <w:tabs>
          <w:tab w:val="left" w:pos="1770"/>
        </w:tabs>
      </w:pPr>
    </w:p>
    <w:sectPr w:rsidR="00BD7AFD" w:rsidRPr="004F4D35" w:rsidSect="00C859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79" w:rsidRDefault="00E84679" w:rsidP="007B3671">
      <w:r>
        <w:separator/>
      </w:r>
    </w:p>
  </w:endnote>
  <w:endnote w:type="continuationSeparator" w:id="0">
    <w:p w:rsidR="00E84679" w:rsidRDefault="00E84679" w:rsidP="007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79" w:rsidRDefault="00E84679" w:rsidP="007B3671">
      <w:r>
        <w:separator/>
      </w:r>
    </w:p>
  </w:footnote>
  <w:footnote w:type="continuationSeparator" w:id="0">
    <w:p w:rsidR="00E84679" w:rsidRDefault="00E84679" w:rsidP="007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09370BE"/>
    <w:multiLevelType w:val="hybridMultilevel"/>
    <w:tmpl w:val="2104144C"/>
    <w:lvl w:ilvl="0" w:tplc="7570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51F74"/>
    <w:rsid w:val="00062E01"/>
    <w:rsid w:val="000C558D"/>
    <w:rsid w:val="000D0D70"/>
    <w:rsid w:val="000D5948"/>
    <w:rsid w:val="000F2EB9"/>
    <w:rsid w:val="00145F9D"/>
    <w:rsid w:val="00153D55"/>
    <w:rsid w:val="0016728C"/>
    <w:rsid w:val="001936DA"/>
    <w:rsid w:val="001B1096"/>
    <w:rsid w:val="001C1318"/>
    <w:rsid w:val="001E7715"/>
    <w:rsid w:val="002022CD"/>
    <w:rsid w:val="0023008D"/>
    <w:rsid w:val="0024549B"/>
    <w:rsid w:val="0026065A"/>
    <w:rsid w:val="0030560A"/>
    <w:rsid w:val="00325E15"/>
    <w:rsid w:val="00344B77"/>
    <w:rsid w:val="00374537"/>
    <w:rsid w:val="003E6756"/>
    <w:rsid w:val="003F6E9B"/>
    <w:rsid w:val="00404AC6"/>
    <w:rsid w:val="004063E0"/>
    <w:rsid w:val="00494D27"/>
    <w:rsid w:val="004F4D35"/>
    <w:rsid w:val="00500F84"/>
    <w:rsid w:val="0052309A"/>
    <w:rsid w:val="005637A5"/>
    <w:rsid w:val="005D7AFA"/>
    <w:rsid w:val="005F6CB6"/>
    <w:rsid w:val="00670D45"/>
    <w:rsid w:val="006D0A35"/>
    <w:rsid w:val="00704D2E"/>
    <w:rsid w:val="007638C7"/>
    <w:rsid w:val="007B3671"/>
    <w:rsid w:val="007B4660"/>
    <w:rsid w:val="007F0CAE"/>
    <w:rsid w:val="0081009C"/>
    <w:rsid w:val="00856543"/>
    <w:rsid w:val="00870A19"/>
    <w:rsid w:val="008837A3"/>
    <w:rsid w:val="008F2FBE"/>
    <w:rsid w:val="00905A91"/>
    <w:rsid w:val="0090658F"/>
    <w:rsid w:val="00910356"/>
    <w:rsid w:val="00914C4F"/>
    <w:rsid w:val="00941B1F"/>
    <w:rsid w:val="00A03D17"/>
    <w:rsid w:val="00A15844"/>
    <w:rsid w:val="00AA1BB2"/>
    <w:rsid w:val="00AA5F6F"/>
    <w:rsid w:val="00AF39FC"/>
    <w:rsid w:val="00B30911"/>
    <w:rsid w:val="00B477B6"/>
    <w:rsid w:val="00B81BA7"/>
    <w:rsid w:val="00B8364C"/>
    <w:rsid w:val="00B85C2E"/>
    <w:rsid w:val="00B92F33"/>
    <w:rsid w:val="00BD7AFD"/>
    <w:rsid w:val="00BF4A13"/>
    <w:rsid w:val="00BF7BDE"/>
    <w:rsid w:val="00C06A1F"/>
    <w:rsid w:val="00C3406C"/>
    <w:rsid w:val="00C37390"/>
    <w:rsid w:val="00C859A5"/>
    <w:rsid w:val="00D068AE"/>
    <w:rsid w:val="00D11BB1"/>
    <w:rsid w:val="00D14F93"/>
    <w:rsid w:val="00D210EE"/>
    <w:rsid w:val="00D80861"/>
    <w:rsid w:val="00DA72C1"/>
    <w:rsid w:val="00E56A66"/>
    <w:rsid w:val="00E77620"/>
    <w:rsid w:val="00E84679"/>
    <w:rsid w:val="00EE147D"/>
    <w:rsid w:val="00F3254D"/>
    <w:rsid w:val="00F72841"/>
    <w:rsid w:val="00F80B46"/>
    <w:rsid w:val="00F85D7D"/>
    <w:rsid w:val="00FC516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910356"/>
  </w:style>
  <w:style w:type="character" w:customStyle="1" w:styleId="20">
    <w:name w:val="Заголовок 2 Знак"/>
    <w:basedOn w:val="a0"/>
    <w:link w:val="2"/>
    <w:uiPriority w:val="9"/>
    <w:semiHidden/>
    <w:rsid w:val="00D1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910356"/>
  </w:style>
  <w:style w:type="character" w:customStyle="1" w:styleId="20">
    <w:name w:val="Заголовок 2 Знак"/>
    <w:basedOn w:val="a0"/>
    <w:link w:val="2"/>
    <w:uiPriority w:val="9"/>
    <w:semiHidden/>
    <w:rsid w:val="00D1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16</cp:revision>
  <cp:lastPrinted>2017-10-03T10:45:00Z</cp:lastPrinted>
  <dcterms:created xsi:type="dcterms:W3CDTF">2017-08-30T08:00:00Z</dcterms:created>
  <dcterms:modified xsi:type="dcterms:W3CDTF">2017-10-25T10:37:00Z</dcterms:modified>
</cp:coreProperties>
</file>