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4E" w:rsidRDefault="00E01B98" w:rsidP="00FD66B8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6.75pt;visibility:visible">
            <v:imagedata r:id="rId5" o:title=""/>
          </v:shape>
        </w:pict>
      </w:r>
    </w:p>
    <w:p w:rsidR="00BD4A4E" w:rsidRDefault="00BD4A4E" w:rsidP="00FD66B8">
      <w:pPr>
        <w:pStyle w:val="a7"/>
        <w:jc w:val="center"/>
        <w:rPr>
          <w:sz w:val="20"/>
        </w:rPr>
      </w:pPr>
      <w:r>
        <w:rPr>
          <w:sz w:val="20"/>
        </w:rPr>
        <w:t>МУНИЦИПАЛЬНОЕ ОБРАЗОВАНИЕ ГОРОД ЭНГЕЛЬС</w:t>
      </w:r>
    </w:p>
    <w:p w:rsidR="00BD4A4E" w:rsidRPr="00F07CF0" w:rsidRDefault="00BD4A4E" w:rsidP="00FD66B8">
      <w:pPr>
        <w:jc w:val="center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BD4A4E" w:rsidRPr="00F07CF0" w:rsidRDefault="00BD4A4E" w:rsidP="00FD66B8">
      <w:pPr>
        <w:jc w:val="center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BD4A4E" w:rsidRDefault="00BD4A4E" w:rsidP="00FD66B8">
      <w:pPr>
        <w:pStyle w:val="a7"/>
        <w:jc w:val="left"/>
        <w:rPr>
          <w:sz w:val="24"/>
          <w:szCs w:val="24"/>
        </w:rPr>
      </w:pPr>
    </w:p>
    <w:p w:rsidR="00BD4A4E" w:rsidRDefault="00BD4A4E" w:rsidP="00FD66B8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ЭНГЕЛЬССКИЙ ГОРОДСКОЙ СОВЕТ ДЕПУТАТОВ</w:t>
      </w:r>
    </w:p>
    <w:p w:rsidR="00BD4A4E" w:rsidRDefault="00BD4A4E" w:rsidP="00FD66B8">
      <w:pPr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D4A4E" w:rsidRDefault="00BD4A4E" w:rsidP="00FD66B8">
      <w:pPr>
        <w:ind w:firstLine="709"/>
        <w:jc w:val="center"/>
        <w:rPr>
          <w:b/>
          <w:bCs/>
          <w:iCs/>
        </w:rPr>
      </w:pPr>
      <w:r w:rsidRPr="00C27430">
        <w:rPr>
          <w:b/>
          <w:bCs/>
          <w:iCs/>
        </w:rPr>
        <w:t>РЕШЕНИЕ</w:t>
      </w:r>
    </w:p>
    <w:p w:rsidR="00BD4A4E" w:rsidRDefault="00BD4A4E" w:rsidP="0062365B">
      <w:pPr>
        <w:spacing w:line="276" w:lineRule="auto"/>
        <w:rPr>
          <w:b/>
          <w:bCs/>
        </w:rPr>
      </w:pPr>
    </w:p>
    <w:p w:rsidR="00BD4A4E" w:rsidRPr="00B02029" w:rsidRDefault="00BD4A4E" w:rsidP="00BB56F7">
      <w:pPr>
        <w:spacing w:line="288" w:lineRule="auto"/>
        <w:rPr>
          <w:b/>
          <w:bCs/>
          <w:iCs/>
        </w:rPr>
      </w:pPr>
      <w:r>
        <w:rPr>
          <w:b/>
          <w:bCs/>
        </w:rPr>
        <w:t xml:space="preserve">от </w:t>
      </w:r>
      <w:r w:rsidR="00606BD1">
        <w:rPr>
          <w:b/>
          <w:bCs/>
        </w:rPr>
        <w:t xml:space="preserve"> </w:t>
      </w:r>
      <w:r w:rsidR="00AB50F8">
        <w:rPr>
          <w:b/>
          <w:bCs/>
        </w:rPr>
        <w:t>30</w:t>
      </w:r>
      <w:r w:rsidR="00606BD1">
        <w:rPr>
          <w:b/>
          <w:bCs/>
        </w:rPr>
        <w:t xml:space="preserve"> </w:t>
      </w:r>
      <w:r>
        <w:rPr>
          <w:b/>
          <w:bCs/>
        </w:rPr>
        <w:t xml:space="preserve"> ию</w:t>
      </w:r>
      <w:r w:rsidR="00606BD1">
        <w:rPr>
          <w:b/>
          <w:bCs/>
        </w:rPr>
        <w:t>л</w:t>
      </w:r>
      <w:r>
        <w:rPr>
          <w:b/>
          <w:bCs/>
        </w:rPr>
        <w:t xml:space="preserve">я </w:t>
      </w:r>
      <w:r w:rsidRPr="00997F0F">
        <w:rPr>
          <w:b/>
          <w:bCs/>
        </w:rPr>
        <w:t>20</w:t>
      </w:r>
      <w:r>
        <w:rPr>
          <w:b/>
          <w:bCs/>
        </w:rPr>
        <w:t>1</w:t>
      </w:r>
      <w:r w:rsidR="00606BD1">
        <w:rPr>
          <w:b/>
          <w:bCs/>
        </w:rPr>
        <w:t>4</w:t>
      </w:r>
      <w:r w:rsidRPr="00997F0F">
        <w:rPr>
          <w:b/>
          <w:bCs/>
        </w:rPr>
        <w:t xml:space="preserve"> года    </w:t>
      </w:r>
      <w:r>
        <w:rPr>
          <w:b/>
          <w:bCs/>
        </w:rPr>
        <w:t xml:space="preserve">          </w:t>
      </w:r>
      <w:r w:rsidRPr="00997F0F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                                  </w:t>
      </w:r>
      <w:r w:rsidR="00665497">
        <w:rPr>
          <w:b/>
          <w:bCs/>
        </w:rPr>
        <w:t xml:space="preserve">        </w:t>
      </w:r>
      <w:r>
        <w:rPr>
          <w:b/>
          <w:bCs/>
        </w:rPr>
        <w:t xml:space="preserve">№ </w:t>
      </w:r>
      <w:r w:rsidR="00AB50F8">
        <w:rPr>
          <w:b/>
          <w:bCs/>
        </w:rPr>
        <w:t>146</w:t>
      </w:r>
      <w:r w:rsidRPr="00997F0F">
        <w:rPr>
          <w:b/>
          <w:bCs/>
        </w:rPr>
        <w:t>/</w:t>
      </w:r>
      <w:r w:rsidR="00AB50F8">
        <w:rPr>
          <w:b/>
          <w:bCs/>
        </w:rPr>
        <w:t>01</w:t>
      </w:r>
    </w:p>
    <w:p w:rsidR="00BD4A4E" w:rsidRDefault="00BD4A4E" w:rsidP="00BB56F7">
      <w:pPr>
        <w:spacing w:line="288" w:lineRule="auto"/>
        <w:ind w:left="709"/>
        <w:rPr>
          <w:b/>
          <w:bCs/>
        </w:rPr>
      </w:pPr>
    </w:p>
    <w:p w:rsidR="00BD4A4E" w:rsidRPr="007467CB" w:rsidRDefault="00AB50F8" w:rsidP="00BB56F7">
      <w:pPr>
        <w:spacing w:line="288" w:lineRule="auto"/>
        <w:jc w:val="right"/>
        <w:rPr>
          <w:b/>
        </w:rPr>
      </w:pPr>
      <w:r>
        <w:rPr>
          <w:b/>
        </w:rPr>
        <w:t xml:space="preserve">Двадцать </w:t>
      </w:r>
      <w:r w:rsidR="00665497">
        <w:rPr>
          <w:b/>
        </w:rPr>
        <w:t>второе</w:t>
      </w:r>
      <w:r>
        <w:rPr>
          <w:b/>
        </w:rPr>
        <w:t xml:space="preserve"> </w:t>
      </w:r>
      <w:r w:rsidR="00BD4A4E" w:rsidRPr="007467CB">
        <w:rPr>
          <w:b/>
        </w:rPr>
        <w:t>заседание</w:t>
      </w:r>
    </w:p>
    <w:tbl>
      <w:tblPr>
        <w:tblW w:w="0" w:type="auto"/>
        <w:tblLook w:val="01E0"/>
      </w:tblPr>
      <w:tblGrid>
        <w:gridCol w:w="4928"/>
      </w:tblGrid>
      <w:tr w:rsidR="00BD4A4E" w:rsidRPr="0062365B" w:rsidTr="00FD66B8">
        <w:tc>
          <w:tcPr>
            <w:tcW w:w="4928" w:type="dxa"/>
          </w:tcPr>
          <w:p w:rsidR="00BD4A4E" w:rsidRDefault="00BD4A4E" w:rsidP="00BB56F7">
            <w:pPr>
              <w:spacing w:line="288" w:lineRule="auto"/>
              <w:jc w:val="both"/>
              <w:rPr>
                <w:b/>
              </w:rPr>
            </w:pPr>
          </w:p>
          <w:p w:rsidR="00BD4A4E" w:rsidRPr="0062365B" w:rsidRDefault="00BD4A4E" w:rsidP="00BB56F7">
            <w:pPr>
              <w:spacing w:line="288" w:lineRule="auto"/>
              <w:jc w:val="both"/>
              <w:rPr>
                <w:b/>
                <w:bCs/>
              </w:rPr>
            </w:pPr>
            <w:r w:rsidRPr="0062365B">
              <w:rPr>
                <w:b/>
              </w:rPr>
              <w:t>Об установлении тарифа на услуги по перевозке пассажиров, багажа и цен на месячные проездные билеты в городском электротранспорте на территории муниципального образования город Энгельс Энгельсского муниципального района Саратовской области</w:t>
            </w:r>
          </w:p>
        </w:tc>
      </w:tr>
    </w:tbl>
    <w:p w:rsidR="00BD4A4E" w:rsidRPr="0062365B" w:rsidRDefault="00BD4A4E" w:rsidP="00BB56F7">
      <w:pPr>
        <w:spacing w:line="288" w:lineRule="auto"/>
        <w:rPr>
          <w:b/>
          <w:bCs/>
          <w:i/>
          <w:iCs/>
        </w:rPr>
      </w:pPr>
    </w:p>
    <w:p w:rsidR="00BD4A4E" w:rsidRPr="0062365B" w:rsidRDefault="00BD4A4E" w:rsidP="00BB56F7">
      <w:pPr>
        <w:spacing w:line="288" w:lineRule="auto"/>
        <w:rPr>
          <w:b/>
          <w:bCs/>
          <w:i/>
          <w:iCs/>
        </w:rPr>
      </w:pPr>
    </w:p>
    <w:p w:rsidR="00BD4A4E" w:rsidRPr="0062365B" w:rsidRDefault="00BD4A4E" w:rsidP="00BB56F7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62365B">
        <w:t>В соответствии с частью 1 статьи 17 Федерального закона от 6 октября 2003 года №131</w:t>
      </w:r>
      <w:r>
        <w:t>-ФЗ</w:t>
      </w:r>
      <w:r w:rsidRPr="0062365B">
        <w:t xml:space="preserve"> «Об общих принципах организации местного самоуправления в Российской Федерации», </w:t>
      </w:r>
      <w:r>
        <w:t>постановлением Правительства Саратовской области от 21 июля 2010 </w:t>
      </w:r>
      <w:r w:rsidR="008906E0">
        <w:t xml:space="preserve">года </w:t>
      </w:r>
      <w:r>
        <w:t xml:space="preserve"> </w:t>
      </w:r>
      <w:r w:rsidR="008906E0">
        <w:t>№</w:t>
      </w:r>
      <w:r>
        <w:t xml:space="preserve"> 320-П </w:t>
      </w:r>
      <w:r w:rsidR="008906E0">
        <w:t>«</w:t>
      </w:r>
      <w:r>
        <w:t>Об утверждении предельных тарифов на перевозки пассажиров и багажа в транспорте общего пользования</w:t>
      </w:r>
      <w:r w:rsidR="008906E0">
        <w:t>»</w:t>
      </w:r>
      <w:r>
        <w:t xml:space="preserve">, </w:t>
      </w:r>
      <w:r w:rsidR="008906E0">
        <w:t xml:space="preserve">постановлением комитета государственного регулирования Саратовской области от 16 июля 2014 года № 28/1 «О внесении изменений в постановлением комитета государственного регулирования Саратовской области от 9 июня 2012 года № 22/7 «Об утверждении предельных тарифов на пассажирские перевозки пассажиров и багажа общественным транспортом на территории Саратовской области», </w:t>
      </w:r>
      <w:r>
        <w:t>решением Энгельсского городского Совета депутатов от 30 января 2009 </w:t>
      </w:r>
      <w:r w:rsidR="008906E0">
        <w:t>года №</w:t>
      </w:r>
      <w:r>
        <w:t xml:space="preserve"> 56/02 </w:t>
      </w:r>
      <w:r w:rsidR="008906E0">
        <w:t>«</w:t>
      </w:r>
      <w:r>
        <w:t>Об утверждении Положения о порядке регулирования тарифов на услуги, предоставляемые муниципальными унитарными предприятиями и муниципальными учреждениями муниципального образования город Энгельс Энгельсского муниципального района Саратовской области</w:t>
      </w:r>
      <w:r w:rsidR="008906E0">
        <w:t>»,</w:t>
      </w:r>
      <w:r>
        <w:t xml:space="preserve"> </w:t>
      </w:r>
      <w:r w:rsidRPr="0062365B">
        <w:t>Уставом муниципального образования город Энгельс Энгельсского муниципального района Саратовской области,</w:t>
      </w:r>
      <w:r>
        <w:t xml:space="preserve"> </w:t>
      </w:r>
    </w:p>
    <w:p w:rsidR="00BD4A4E" w:rsidRPr="0062365B" w:rsidRDefault="00BD4A4E" w:rsidP="00BB56F7">
      <w:pPr>
        <w:spacing w:line="288" w:lineRule="auto"/>
        <w:ind w:firstLine="567"/>
      </w:pPr>
      <w:r w:rsidRPr="0062365B">
        <w:t>Энгельсский городской Совет депутатов</w:t>
      </w:r>
    </w:p>
    <w:p w:rsidR="00BD4A4E" w:rsidRPr="0062365B" w:rsidRDefault="00BD4A4E" w:rsidP="00BB56F7">
      <w:pPr>
        <w:spacing w:line="288" w:lineRule="auto"/>
      </w:pPr>
    </w:p>
    <w:p w:rsidR="00BD4A4E" w:rsidRPr="0062365B" w:rsidRDefault="00BD4A4E" w:rsidP="00BB56F7">
      <w:pPr>
        <w:spacing w:line="288" w:lineRule="auto"/>
        <w:jc w:val="center"/>
        <w:rPr>
          <w:b/>
          <w:bCs/>
        </w:rPr>
      </w:pPr>
      <w:r w:rsidRPr="0062365B">
        <w:rPr>
          <w:b/>
          <w:bCs/>
        </w:rPr>
        <w:t>РЕШИЛ:</w:t>
      </w:r>
    </w:p>
    <w:p w:rsidR="00BD4A4E" w:rsidRPr="0062365B" w:rsidRDefault="00BD4A4E" w:rsidP="00BB56F7">
      <w:pPr>
        <w:spacing w:line="288" w:lineRule="auto"/>
        <w:jc w:val="center"/>
        <w:rPr>
          <w:b/>
          <w:bCs/>
        </w:rPr>
      </w:pPr>
    </w:p>
    <w:p w:rsidR="00BD4A4E" w:rsidRDefault="00BD4A4E" w:rsidP="00BB56F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62365B">
        <w:t>Установить тариф на услуги муниципального унитарного предприятия «Энгельсэлектротранс муниципального образования город Энгельс Энгельсского муниципального района Саратовской области»</w:t>
      </w:r>
      <w:r>
        <w:t>:</w:t>
      </w:r>
    </w:p>
    <w:p w:rsidR="00BD4A4E" w:rsidRDefault="00BD4A4E" w:rsidP="00BB56F7">
      <w:pPr>
        <w:tabs>
          <w:tab w:val="left" w:pos="993"/>
        </w:tabs>
        <w:autoSpaceDE w:val="0"/>
        <w:autoSpaceDN w:val="0"/>
        <w:adjustRightInd w:val="0"/>
        <w:spacing w:line="288" w:lineRule="auto"/>
        <w:ind w:left="567"/>
        <w:jc w:val="both"/>
      </w:pPr>
      <w:r>
        <w:lastRenderedPageBreak/>
        <w:t>-</w:t>
      </w:r>
      <w:r w:rsidRPr="0062365B">
        <w:t xml:space="preserve"> </w:t>
      </w:r>
      <w:r>
        <w:t>на</w:t>
      </w:r>
      <w:r w:rsidRPr="0062365B">
        <w:t xml:space="preserve"> перевозк</w:t>
      </w:r>
      <w:r>
        <w:t>у</w:t>
      </w:r>
      <w:r w:rsidRPr="0062365B">
        <w:t xml:space="preserve"> </w:t>
      </w:r>
      <w:r>
        <w:t xml:space="preserve">одного </w:t>
      </w:r>
      <w:r w:rsidRPr="0062365B">
        <w:t>пассажир</w:t>
      </w:r>
      <w:r>
        <w:t>а</w:t>
      </w:r>
      <w:r w:rsidRPr="0062365B">
        <w:t xml:space="preserve"> в городском электротран</w:t>
      </w:r>
      <w:r>
        <w:t>спорте в размере 1</w:t>
      </w:r>
      <w:r w:rsidR="00606BD1">
        <w:t>5,00</w:t>
      </w:r>
      <w:r w:rsidRPr="0062365B">
        <w:t xml:space="preserve"> рублей</w:t>
      </w:r>
      <w:r>
        <w:t xml:space="preserve"> за одну поездку;</w:t>
      </w:r>
    </w:p>
    <w:p w:rsidR="00BD4A4E" w:rsidRPr="0062365B" w:rsidRDefault="00BD4A4E" w:rsidP="00BB56F7">
      <w:pPr>
        <w:tabs>
          <w:tab w:val="left" w:pos="993"/>
        </w:tabs>
        <w:autoSpaceDE w:val="0"/>
        <w:autoSpaceDN w:val="0"/>
        <w:adjustRightInd w:val="0"/>
        <w:spacing w:line="288" w:lineRule="auto"/>
        <w:ind w:left="567"/>
        <w:jc w:val="both"/>
      </w:pPr>
      <w:r>
        <w:t xml:space="preserve">- </w:t>
      </w:r>
      <w:r w:rsidRPr="0062365B">
        <w:t>на провоз одного места багажа в городско</w:t>
      </w:r>
      <w:r>
        <w:t>м электротранспорте в размере 1</w:t>
      </w:r>
      <w:r w:rsidR="00606BD1">
        <w:t>5,00</w:t>
      </w:r>
      <w:r w:rsidRPr="0062365B">
        <w:t xml:space="preserve"> рублей</w:t>
      </w:r>
      <w:r>
        <w:t xml:space="preserve"> за одно место</w:t>
      </w:r>
      <w:r w:rsidRPr="0062365B">
        <w:t>.</w:t>
      </w:r>
    </w:p>
    <w:p w:rsidR="00BD4A4E" w:rsidRPr="0062365B" w:rsidRDefault="00BD4A4E" w:rsidP="00BB56F7">
      <w:pPr>
        <w:numPr>
          <w:ilvl w:val="0"/>
          <w:numId w:val="2"/>
        </w:numPr>
        <w:tabs>
          <w:tab w:val="clear" w:pos="845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62365B">
        <w:t>Установить цены на месячные проездные билеты в городском электротранспорте на территории муниципального образования город Энгельс Энгельсского муниципального района Саратовской области:</w:t>
      </w:r>
    </w:p>
    <w:p w:rsidR="00BD4A4E" w:rsidRPr="0062365B" w:rsidRDefault="00BD4A4E" w:rsidP="00CF57F7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firstLine="567"/>
      </w:pPr>
      <w:r w:rsidRPr="0062365B">
        <w:t xml:space="preserve"> - дл</w:t>
      </w:r>
      <w:r>
        <w:t>я граждан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в размере </w:t>
      </w:r>
      <w:r w:rsidRPr="0062365B">
        <w:t>5</w:t>
      </w:r>
      <w:r w:rsidR="00606BD1">
        <w:t>5</w:t>
      </w:r>
      <w:r>
        <w:t>0</w:t>
      </w:r>
      <w:r w:rsidRPr="0062365B">
        <w:t xml:space="preserve"> рублей;</w:t>
      </w:r>
    </w:p>
    <w:p w:rsidR="00BD4A4E" w:rsidRPr="0062365B" w:rsidRDefault="00BD4A4E" w:rsidP="00CF57F7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firstLine="567"/>
      </w:pPr>
      <w:r w:rsidRPr="0062365B">
        <w:t xml:space="preserve"> - для учащихся общеобразовательных школ,</w:t>
      </w:r>
    </w:p>
    <w:p w:rsidR="00BD4A4E" w:rsidRPr="00E7262A" w:rsidRDefault="00BD4A4E" w:rsidP="00CF57F7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firstLine="567"/>
      </w:pPr>
      <w:r w:rsidRPr="0062365B">
        <w:t xml:space="preserve">   </w:t>
      </w:r>
      <w:r w:rsidRPr="00E7262A">
        <w:t>учреждений начального и среднего</w:t>
      </w:r>
    </w:p>
    <w:p w:rsidR="00E7262A" w:rsidRDefault="00BD4A4E" w:rsidP="00CF57F7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firstLine="567"/>
      </w:pPr>
      <w:r w:rsidRPr="00E7262A">
        <w:t xml:space="preserve">   профессионального образования</w:t>
      </w:r>
      <w:r w:rsidR="00E7262A">
        <w:t xml:space="preserve">, </w:t>
      </w:r>
      <w:proofErr w:type="gramStart"/>
      <w:r w:rsidR="00FC23F5" w:rsidRPr="00FC23F5">
        <w:t>профессиональных</w:t>
      </w:r>
      <w:proofErr w:type="gramEnd"/>
      <w:r w:rsidR="00FC23F5" w:rsidRPr="00FC23F5">
        <w:t xml:space="preserve"> </w:t>
      </w:r>
    </w:p>
    <w:p w:rsidR="00BD4A4E" w:rsidRPr="00FC23F5" w:rsidRDefault="00FC23F5" w:rsidP="00CF57F7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firstLine="708"/>
        <w:rPr>
          <w:highlight w:val="yellow"/>
        </w:rPr>
      </w:pPr>
      <w:r w:rsidRPr="00FC23F5">
        <w:t>образовательных организаций</w:t>
      </w:r>
      <w:r w:rsidR="00E7262A">
        <w:t xml:space="preserve">                                      </w:t>
      </w:r>
      <w:r w:rsidRPr="00FC23F5">
        <w:tab/>
      </w:r>
      <w:r w:rsidR="00BD4A4E" w:rsidRPr="00FC23F5">
        <w:t>- в размере 1</w:t>
      </w:r>
      <w:r w:rsidR="00606BD1" w:rsidRPr="00FC23F5">
        <w:t>50</w:t>
      </w:r>
      <w:r w:rsidR="00BD4A4E" w:rsidRPr="00FC23F5">
        <w:t xml:space="preserve"> рублей;</w:t>
      </w:r>
    </w:p>
    <w:p w:rsidR="00BD4A4E" w:rsidRPr="0062365B" w:rsidRDefault="00BD4A4E" w:rsidP="00CF57F7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firstLine="567"/>
      </w:pPr>
      <w:r w:rsidRPr="0062365B">
        <w:t xml:space="preserve"> - для студентов высших учебных заведений </w:t>
      </w:r>
      <w:r w:rsidRPr="0062365B">
        <w:tab/>
      </w:r>
      <w:r w:rsidRPr="0062365B">
        <w:tab/>
      </w:r>
      <w:r>
        <w:t xml:space="preserve">           </w:t>
      </w:r>
      <w:r w:rsidRPr="0062365B">
        <w:t xml:space="preserve"> - </w:t>
      </w:r>
      <w:r>
        <w:t xml:space="preserve">в размере </w:t>
      </w:r>
      <w:r w:rsidR="00606BD1">
        <w:t>30</w:t>
      </w:r>
      <w:r w:rsidRPr="0062365B">
        <w:t>0 рублей;</w:t>
      </w:r>
    </w:p>
    <w:p w:rsidR="00BD4A4E" w:rsidRPr="0062365B" w:rsidRDefault="00354743" w:rsidP="00CF57F7">
      <w:pPr>
        <w:tabs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426" w:firstLine="567"/>
      </w:pPr>
      <w:r>
        <w:t xml:space="preserve"> - для пенсионеров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 w:rsidR="00BD4A4E" w:rsidRPr="0062365B">
        <w:t xml:space="preserve">- </w:t>
      </w:r>
      <w:r w:rsidR="00BD4A4E">
        <w:t xml:space="preserve">в размере </w:t>
      </w:r>
      <w:r w:rsidR="001E473B">
        <w:t>300</w:t>
      </w:r>
      <w:r w:rsidR="00BD4A4E">
        <w:t xml:space="preserve"> </w:t>
      </w:r>
      <w:r w:rsidR="00BD4A4E" w:rsidRPr="0062365B">
        <w:t>рублей.</w:t>
      </w:r>
    </w:p>
    <w:p w:rsidR="00BD4A4E" w:rsidRDefault="00BD4A4E" w:rsidP="00BB56F7">
      <w:pPr>
        <w:numPr>
          <w:ilvl w:val="0"/>
          <w:numId w:val="2"/>
        </w:numPr>
        <w:tabs>
          <w:tab w:val="clear" w:pos="845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>
        <w:t xml:space="preserve">Отменить решение Энгельсского городского Совета депутатов от </w:t>
      </w:r>
      <w:r w:rsidR="00606BD1">
        <w:t>29 июня 2012</w:t>
      </w:r>
      <w:r>
        <w:t xml:space="preserve"> года № </w:t>
      </w:r>
      <w:r w:rsidR="00606BD1">
        <w:t>656</w:t>
      </w:r>
      <w:r>
        <w:t>/02 «Об установлении тарифа на услуги по перевозке пассажиров, багажа и цен на месячные проездные билеты в городском электротранспорте на территории муниципального образования город Энгельс Энгельсского муниципального района Саратовской области</w:t>
      </w:r>
      <w:r w:rsidR="00C5125B">
        <w:t>»</w:t>
      </w:r>
      <w:r>
        <w:t>.</w:t>
      </w:r>
    </w:p>
    <w:p w:rsidR="00BD4A4E" w:rsidRPr="00A21FB4" w:rsidRDefault="00BD4A4E" w:rsidP="00BB56F7">
      <w:pPr>
        <w:numPr>
          <w:ilvl w:val="0"/>
          <w:numId w:val="2"/>
        </w:numPr>
        <w:tabs>
          <w:tab w:val="clear" w:pos="845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A21FB4">
        <w:t>Настоящее решение вступает в силу со дня официального опубликования.</w:t>
      </w:r>
    </w:p>
    <w:p w:rsidR="00BD4A4E" w:rsidRPr="0062365B" w:rsidRDefault="00BD4A4E" w:rsidP="00BB56F7">
      <w:pPr>
        <w:numPr>
          <w:ilvl w:val="0"/>
          <w:numId w:val="2"/>
        </w:numPr>
        <w:tabs>
          <w:tab w:val="clear" w:pos="845"/>
          <w:tab w:val="num" w:pos="709"/>
          <w:tab w:val="left" w:pos="993"/>
        </w:tabs>
        <w:spacing w:line="288" w:lineRule="auto"/>
        <w:ind w:left="0" w:right="98" w:firstLine="567"/>
        <w:jc w:val="both"/>
      </w:pPr>
      <w:proofErr w:type="gramStart"/>
      <w:r w:rsidRPr="0062365B">
        <w:t>Контроль за</w:t>
      </w:r>
      <w:proofErr w:type="gramEnd"/>
      <w:r w:rsidRPr="0062365B">
        <w:t xml:space="preserve"> исполнением настоящего решения возложить на Комиссию по бюджетно-финансовым и экономическим вопросам, налогам, собственности и предпринимательству и на Комиссию по социальным и жилищно-коммунальным вопросам.</w:t>
      </w:r>
    </w:p>
    <w:p w:rsidR="00BD4A4E" w:rsidRPr="0062365B" w:rsidRDefault="00BD4A4E" w:rsidP="00BB56F7">
      <w:pPr>
        <w:tabs>
          <w:tab w:val="left" w:pos="993"/>
        </w:tabs>
        <w:autoSpaceDE w:val="0"/>
        <w:autoSpaceDN w:val="0"/>
        <w:adjustRightInd w:val="0"/>
        <w:spacing w:line="288" w:lineRule="auto"/>
        <w:ind w:left="720" w:firstLine="567"/>
        <w:jc w:val="both"/>
      </w:pPr>
    </w:p>
    <w:p w:rsidR="00BD4A4E" w:rsidRPr="00FD66B8" w:rsidRDefault="00BD4A4E" w:rsidP="00BB56F7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FD66B8">
        <w:rPr>
          <w:b/>
        </w:rPr>
        <w:t xml:space="preserve">Глава </w:t>
      </w:r>
      <w:proofErr w:type="gramStart"/>
      <w:r w:rsidRPr="00FD66B8">
        <w:rPr>
          <w:b/>
        </w:rPr>
        <w:t>муниципального</w:t>
      </w:r>
      <w:proofErr w:type="gramEnd"/>
    </w:p>
    <w:p w:rsidR="00BD4A4E" w:rsidRPr="00FD66B8" w:rsidRDefault="00BD4A4E" w:rsidP="00BB56F7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FD66B8">
        <w:rPr>
          <w:b/>
        </w:rPr>
        <w:t xml:space="preserve">образования город Энгельс </w:t>
      </w:r>
      <w:r w:rsidRPr="00FD66B8">
        <w:rPr>
          <w:b/>
        </w:rPr>
        <w:tab/>
      </w:r>
      <w:r w:rsidRPr="00FD66B8">
        <w:rPr>
          <w:b/>
        </w:rPr>
        <w:tab/>
      </w:r>
      <w:r w:rsidRPr="00FD66B8">
        <w:rPr>
          <w:b/>
        </w:rPr>
        <w:tab/>
      </w:r>
      <w:r w:rsidRPr="00FD66B8">
        <w:rPr>
          <w:b/>
        </w:rPr>
        <w:tab/>
      </w:r>
      <w:r w:rsidRPr="00FD66B8">
        <w:rPr>
          <w:b/>
        </w:rPr>
        <w:tab/>
      </w:r>
      <w:r w:rsidRPr="00FD66B8">
        <w:rPr>
          <w:b/>
        </w:rPr>
        <w:tab/>
      </w:r>
      <w:r w:rsidRPr="00FD66B8">
        <w:rPr>
          <w:b/>
        </w:rPr>
        <w:tab/>
        <w:t>С.Е. Горевский</w:t>
      </w:r>
    </w:p>
    <w:sectPr w:rsidR="00BD4A4E" w:rsidRPr="00FD66B8" w:rsidSect="00623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B583A84"/>
    <w:multiLevelType w:val="hybridMultilevel"/>
    <w:tmpl w:val="7B8C0CCA"/>
    <w:lvl w:ilvl="0" w:tplc="4AD2D3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B9AF8B6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  <w:rPr>
        <w:rFonts w:cs="Times New Roman"/>
      </w:rPr>
    </w:lvl>
  </w:abstractNum>
  <w:abstractNum w:abstractNumId="3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0E"/>
    <w:rsid w:val="0003051D"/>
    <w:rsid w:val="00032E5D"/>
    <w:rsid w:val="00060FB7"/>
    <w:rsid w:val="00084343"/>
    <w:rsid w:val="000B0E9B"/>
    <w:rsid w:val="000C68B4"/>
    <w:rsid w:val="000C7F0E"/>
    <w:rsid w:val="000E40EE"/>
    <w:rsid w:val="00101158"/>
    <w:rsid w:val="001167AF"/>
    <w:rsid w:val="0012277A"/>
    <w:rsid w:val="00154B09"/>
    <w:rsid w:val="00163A03"/>
    <w:rsid w:val="00167C69"/>
    <w:rsid w:val="001926DC"/>
    <w:rsid w:val="001C6067"/>
    <w:rsid w:val="001E473B"/>
    <w:rsid w:val="001F731F"/>
    <w:rsid w:val="0020091B"/>
    <w:rsid w:val="00224A94"/>
    <w:rsid w:val="00273D07"/>
    <w:rsid w:val="00290B6D"/>
    <w:rsid w:val="0029633C"/>
    <w:rsid w:val="002D40DD"/>
    <w:rsid w:val="002D5083"/>
    <w:rsid w:val="002F2E34"/>
    <w:rsid w:val="003235E1"/>
    <w:rsid w:val="00333E82"/>
    <w:rsid w:val="00347B67"/>
    <w:rsid w:val="00351307"/>
    <w:rsid w:val="00354743"/>
    <w:rsid w:val="00361F9C"/>
    <w:rsid w:val="003721B2"/>
    <w:rsid w:val="00385756"/>
    <w:rsid w:val="003879FA"/>
    <w:rsid w:val="003A1C09"/>
    <w:rsid w:val="003B4196"/>
    <w:rsid w:val="003B6C78"/>
    <w:rsid w:val="003C0927"/>
    <w:rsid w:val="003D17EB"/>
    <w:rsid w:val="003E64EC"/>
    <w:rsid w:val="004035E2"/>
    <w:rsid w:val="00451062"/>
    <w:rsid w:val="00475005"/>
    <w:rsid w:val="004A4B27"/>
    <w:rsid w:val="004B72A5"/>
    <w:rsid w:val="004C3411"/>
    <w:rsid w:val="004C41B6"/>
    <w:rsid w:val="004D4F3B"/>
    <w:rsid w:val="004D774F"/>
    <w:rsid w:val="00502F6D"/>
    <w:rsid w:val="005254B7"/>
    <w:rsid w:val="0054317C"/>
    <w:rsid w:val="005474D8"/>
    <w:rsid w:val="00574C69"/>
    <w:rsid w:val="005924BE"/>
    <w:rsid w:val="00594C99"/>
    <w:rsid w:val="005A094A"/>
    <w:rsid w:val="005B6601"/>
    <w:rsid w:val="005C0ABD"/>
    <w:rsid w:val="005D3200"/>
    <w:rsid w:val="005E189C"/>
    <w:rsid w:val="00606BD1"/>
    <w:rsid w:val="006105FF"/>
    <w:rsid w:val="0062365B"/>
    <w:rsid w:val="006306E6"/>
    <w:rsid w:val="006441E5"/>
    <w:rsid w:val="006577AF"/>
    <w:rsid w:val="00661802"/>
    <w:rsid w:val="00661E32"/>
    <w:rsid w:val="00665497"/>
    <w:rsid w:val="00677594"/>
    <w:rsid w:val="00692E50"/>
    <w:rsid w:val="006C3ADA"/>
    <w:rsid w:val="006E4589"/>
    <w:rsid w:val="006F79B0"/>
    <w:rsid w:val="00743D9B"/>
    <w:rsid w:val="00745DA5"/>
    <w:rsid w:val="007467CB"/>
    <w:rsid w:val="00762CFD"/>
    <w:rsid w:val="00770659"/>
    <w:rsid w:val="00777748"/>
    <w:rsid w:val="007866B7"/>
    <w:rsid w:val="007A4147"/>
    <w:rsid w:val="007B516D"/>
    <w:rsid w:val="007C3724"/>
    <w:rsid w:val="007C56DC"/>
    <w:rsid w:val="007D3B3B"/>
    <w:rsid w:val="007E5C5F"/>
    <w:rsid w:val="007F366E"/>
    <w:rsid w:val="00810212"/>
    <w:rsid w:val="0081538C"/>
    <w:rsid w:val="00835684"/>
    <w:rsid w:val="008655A5"/>
    <w:rsid w:val="00874069"/>
    <w:rsid w:val="00875944"/>
    <w:rsid w:val="008906E0"/>
    <w:rsid w:val="008B71C1"/>
    <w:rsid w:val="008E08D0"/>
    <w:rsid w:val="0092090D"/>
    <w:rsid w:val="009229DB"/>
    <w:rsid w:val="009319D1"/>
    <w:rsid w:val="00933B8E"/>
    <w:rsid w:val="0093506C"/>
    <w:rsid w:val="0093544C"/>
    <w:rsid w:val="00947147"/>
    <w:rsid w:val="00970552"/>
    <w:rsid w:val="00972390"/>
    <w:rsid w:val="00984D7E"/>
    <w:rsid w:val="00985996"/>
    <w:rsid w:val="00997F0F"/>
    <w:rsid w:val="009B6B0A"/>
    <w:rsid w:val="009B79DC"/>
    <w:rsid w:val="00A14D2F"/>
    <w:rsid w:val="00A21FB4"/>
    <w:rsid w:val="00A37E7D"/>
    <w:rsid w:val="00A5726F"/>
    <w:rsid w:val="00A62045"/>
    <w:rsid w:val="00A9750E"/>
    <w:rsid w:val="00A979F8"/>
    <w:rsid w:val="00AB0065"/>
    <w:rsid w:val="00AB50F8"/>
    <w:rsid w:val="00AC06C5"/>
    <w:rsid w:val="00AC61AD"/>
    <w:rsid w:val="00AC6E68"/>
    <w:rsid w:val="00AE262D"/>
    <w:rsid w:val="00AF620D"/>
    <w:rsid w:val="00B02029"/>
    <w:rsid w:val="00B17FAE"/>
    <w:rsid w:val="00B21740"/>
    <w:rsid w:val="00B23E48"/>
    <w:rsid w:val="00B32612"/>
    <w:rsid w:val="00B36C9B"/>
    <w:rsid w:val="00B52DC9"/>
    <w:rsid w:val="00B91EC9"/>
    <w:rsid w:val="00B95CA2"/>
    <w:rsid w:val="00BB56F7"/>
    <w:rsid w:val="00BD1D83"/>
    <w:rsid w:val="00BD4A4E"/>
    <w:rsid w:val="00C22FB7"/>
    <w:rsid w:val="00C27430"/>
    <w:rsid w:val="00C5125B"/>
    <w:rsid w:val="00C634B7"/>
    <w:rsid w:val="00C66F52"/>
    <w:rsid w:val="00C71D5F"/>
    <w:rsid w:val="00C97D4F"/>
    <w:rsid w:val="00CA209E"/>
    <w:rsid w:val="00CA5660"/>
    <w:rsid w:val="00CB1117"/>
    <w:rsid w:val="00CF57F7"/>
    <w:rsid w:val="00D32D35"/>
    <w:rsid w:val="00D617D4"/>
    <w:rsid w:val="00D77A85"/>
    <w:rsid w:val="00DA436B"/>
    <w:rsid w:val="00DC1D6E"/>
    <w:rsid w:val="00DD1D3E"/>
    <w:rsid w:val="00DD6DA2"/>
    <w:rsid w:val="00E01B98"/>
    <w:rsid w:val="00E02200"/>
    <w:rsid w:val="00E033D3"/>
    <w:rsid w:val="00E03C32"/>
    <w:rsid w:val="00E16375"/>
    <w:rsid w:val="00E205FB"/>
    <w:rsid w:val="00E25A5E"/>
    <w:rsid w:val="00E5200A"/>
    <w:rsid w:val="00E60FBA"/>
    <w:rsid w:val="00E6408F"/>
    <w:rsid w:val="00E7262A"/>
    <w:rsid w:val="00E851C4"/>
    <w:rsid w:val="00E85DDA"/>
    <w:rsid w:val="00E96972"/>
    <w:rsid w:val="00EB5E1A"/>
    <w:rsid w:val="00F07866"/>
    <w:rsid w:val="00F07CF0"/>
    <w:rsid w:val="00F214A5"/>
    <w:rsid w:val="00F515EF"/>
    <w:rsid w:val="00F744BC"/>
    <w:rsid w:val="00F81024"/>
    <w:rsid w:val="00F90CFA"/>
    <w:rsid w:val="00F94378"/>
    <w:rsid w:val="00FB1958"/>
    <w:rsid w:val="00FC23F5"/>
    <w:rsid w:val="00FD0A84"/>
    <w:rsid w:val="00FD66B8"/>
    <w:rsid w:val="00FD7AFF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9750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492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E9697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locked/>
    <w:rsid w:val="00E9697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FD66B8"/>
    <w:pPr>
      <w:jc w:val="righ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 О.Г.</dc:creator>
  <cp:keywords/>
  <dc:description/>
  <cp:lastModifiedBy>borisenkoea</cp:lastModifiedBy>
  <cp:revision>21</cp:revision>
  <cp:lastPrinted>2014-07-18T07:18:00Z</cp:lastPrinted>
  <dcterms:created xsi:type="dcterms:W3CDTF">2012-06-27T05:40:00Z</dcterms:created>
  <dcterms:modified xsi:type="dcterms:W3CDTF">2014-07-31T10:48:00Z</dcterms:modified>
</cp:coreProperties>
</file>