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4E" w:rsidRPr="00765032" w:rsidRDefault="00A31B4E" w:rsidP="004249E3">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765032">
        <w:rPr>
          <w:rFonts w:ascii="Times New Roman" w:eastAsia="Times New Roman" w:hAnsi="Times New Roman" w:cs="Times New Roman"/>
          <w:b/>
          <w:bCs/>
          <w:kern w:val="36"/>
          <w:sz w:val="28"/>
          <w:szCs w:val="28"/>
        </w:rPr>
        <w:t xml:space="preserve">Информация </w:t>
      </w:r>
      <w:r w:rsidR="00637046" w:rsidRPr="00765032">
        <w:rPr>
          <w:rFonts w:ascii="Times New Roman" w:eastAsia="Times New Roman" w:hAnsi="Times New Roman" w:cs="Times New Roman"/>
          <w:b/>
          <w:bCs/>
          <w:kern w:val="36"/>
          <w:sz w:val="28"/>
          <w:szCs w:val="28"/>
        </w:rPr>
        <w:t>по проекту</w:t>
      </w:r>
      <w:r w:rsidRPr="00765032">
        <w:rPr>
          <w:rFonts w:ascii="Times New Roman" w:eastAsia="Times New Roman" w:hAnsi="Times New Roman" w:cs="Times New Roman"/>
          <w:b/>
          <w:bCs/>
          <w:kern w:val="36"/>
          <w:sz w:val="28"/>
          <w:szCs w:val="28"/>
        </w:rPr>
        <w:t xml:space="preserve"> бюджет</w:t>
      </w:r>
      <w:r w:rsidR="00637046" w:rsidRPr="00765032">
        <w:rPr>
          <w:rFonts w:ascii="Times New Roman" w:eastAsia="Times New Roman" w:hAnsi="Times New Roman" w:cs="Times New Roman"/>
          <w:b/>
          <w:bCs/>
          <w:kern w:val="36"/>
          <w:sz w:val="28"/>
          <w:szCs w:val="28"/>
        </w:rPr>
        <w:t>а муниципального образования город Энгельс</w:t>
      </w:r>
      <w:r w:rsidRPr="00765032">
        <w:rPr>
          <w:rFonts w:ascii="Times New Roman" w:eastAsia="Times New Roman" w:hAnsi="Times New Roman" w:cs="Times New Roman"/>
          <w:b/>
          <w:bCs/>
          <w:kern w:val="36"/>
          <w:sz w:val="28"/>
          <w:szCs w:val="28"/>
        </w:rPr>
        <w:t>Энгельсского муниципального района</w:t>
      </w:r>
      <w:r w:rsidR="00637046" w:rsidRPr="00765032">
        <w:rPr>
          <w:rFonts w:ascii="Times New Roman" w:eastAsia="Times New Roman" w:hAnsi="Times New Roman" w:cs="Times New Roman"/>
          <w:b/>
          <w:bCs/>
          <w:kern w:val="36"/>
          <w:sz w:val="28"/>
          <w:szCs w:val="28"/>
        </w:rPr>
        <w:t xml:space="preserve"> Саратовской области</w:t>
      </w:r>
      <w:r w:rsidRPr="00765032">
        <w:rPr>
          <w:rFonts w:ascii="Times New Roman" w:eastAsia="Times New Roman" w:hAnsi="Times New Roman" w:cs="Times New Roman"/>
          <w:b/>
          <w:bCs/>
          <w:kern w:val="36"/>
          <w:sz w:val="28"/>
          <w:szCs w:val="28"/>
        </w:rPr>
        <w:t xml:space="preserve"> на 202</w:t>
      </w:r>
      <w:r w:rsidR="003611F2" w:rsidRPr="00765032">
        <w:rPr>
          <w:rFonts w:ascii="Times New Roman" w:eastAsia="Times New Roman" w:hAnsi="Times New Roman" w:cs="Times New Roman"/>
          <w:b/>
          <w:bCs/>
          <w:kern w:val="36"/>
          <w:sz w:val="28"/>
          <w:szCs w:val="28"/>
        </w:rPr>
        <w:t>1</w:t>
      </w:r>
      <w:r w:rsidRPr="00765032">
        <w:rPr>
          <w:rFonts w:ascii="Times New Roman" w:eastAsia="Times New Roman" w:hAnsi="Times New Roman" w:cs="Times New Roman"/>
          <w:b/>
          <w:bCs/>
          <w:kern w:val="36"/>
          <w:sz w:val="28"/>
          <w:szCs w:val="28"/>
        </w:rPr>
        <w:t xml:space="preserve"> год и на плановый период 202</w:t>
      </w:r>
      <w:r w:rsidR="00765032" w:rsidRPr="00765032">
        <w:rPr>
          <w:rFonts w:ascii="Times New Roman" w:eastAsia="Times New Roman" w:hAnsi="Times New Roman" w:cs="Times New Roman"/>
          <w:b/>
          <w:bCs/>
          <w:kern w:val="36"/>
          <w:sz w:val="28"/>
          <w:szCs w:val="28"/>
        </w:rPr>
        <w:t>2</w:t>
      </w:r>
      <w:r w:rsidRPr="00765032">
        <w:rPr>
          <w:rFonts w:ascii="Times New Roman" w:eastAsia="Times New Roman" w:hAnsi="Times New Roman" w:cs="Times New Roman"/>
          <w:b/>
          <w:bCs/>
          <w:kern w:val="36"/>
          <w:sz w:val="28"/>
          <w:szCs w:val="28"/>
        </w:rPr>
        <w:t xml:space="preserve"> и 202</w:t>
      </w:r>
      <w:r w:rsidR="00765032" w:rsidRPr="00765032">
        <w:rPr>
          <w:rFonts w:ascii="Times New Roman" w:eastAsia="Times New Roman" w:hAnsi="Times New Roman" w:cs="Times New Roman"/>
          <w:b/>
          <w:bCs/>
          <w:kern w:val="36"/>
          <w:sz w:val="28"/>
          <w:szCs w:val="28"/>
        </w:rPr>
        <w:t>3</w:t>
      </w:r>
      <w:r w:rsidRPr="00765032">
        <w:rPr>
          <w:rFonts w:ascii="Times New Roman" w:eastAsia="Times New Roman" w:hAnsi="Times New Roman" w:cs="Times New Roman"/>
          <w:b/>
          <w:bCs/>
          <w:kern w:val="36"/>
          <w:sz w:val="28"/>
          <w:szCs w:val="28"/>
        </w:rPr>
        <w:t xml:space="preserve"> годов</w:t>
      </w:r>
    </w:p>
    <w:p w:rsidR="00A31B4E" w:rsidRPr="00765032" w:rsidRDefault="00A31B4E" w:rsidP="004249E3">
      <w:pPr>
        <w:shd w:val="clear" w:color="auto" w:fill="FFFFFF"/>
        <w:spacing w:after="0" w:line="240" w:lineRule="auto"/>
        <w:jc w:val="both"/>
        <w:rPr>
          <w:rFonts w:ascii="Times New Roman" w:eastAsia="Times New Roman" w:hAnsi="Times New Roman" w:cs="Times New Roman"/>
          <w:color w:val="333333"/>
          <w:sz w:val="28"/>
          <w:szCs w:val="28"/>
        </w:rPr>
      </w:pPr>
    </w:p>
    <w:p w:rsidR="00A31B4E" w:rsidRPr="00765032" w:rsidRDefault="00A31B4E" w:rsidP="007935E3">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65032">
        <w:rPr>
          <w:rFonts w:ascii="Times New Roman" w:eastAsia="Times New Roman" w:hAnsi="Times New Roman" w:cs="Times New Roman"/>
          <w:sz w:val="28"/>
          <w:szCs w:val="28"/>
        </w:rPr>
        <w:t xml:space="preserve">Представленный проект бюджета </w:t>
      </w:r>
      <w:r w:rsidR="00637046" w:rsidRPr="00765032">
        <w:rPr>
          <w:rFonts w:ascii="Times New Roman" w:eastAsia="Times New Roman" w:hAnsi="Times New Roman" w:cs="Times New Roman"/>
          <w:bCs/>
          <w:kern w:val="36"/>
          <w:sz w:val="28"/>
          <w:szCs w:val="28"/>
        </w:rPr>
        <w:t>муниципального образования город Энгельс Энгельсского муниципального района Саратовской области</w:t>
      </w:r>
      <w:r w:rsidRPr="00765032">
        <w:rPr>
          <w:rFonts w:ascii="Times New Roman" w:eastAsia="Times New Roman" w:hAnsi="Times New Roman" w:cs="Times New Roman"/>
          <w:sz w:val="28"/>
          <w:szCs w:val="28"/>
        </w:rPr>
        <w:t xml:space="preserve"> на 202</w:t>
      </w:r>
      <w:r w:rsidR="00765032" w:rsidRPr="00765032">
        <w:rPr>
          <w:rFonts w:ascii="Times New Roman" w:eastAsia="Times New Roman" w:hAnsi="Times New Roman" w:cs="Times New Roman"/>
          <w:sz w:val="28"/>
          <w:szCs w:val="28"/>
        </w:rPr>
        <w:t>1</w:t>
      </w:r>
      <w:r w:rsidRPr="00765032">
        <w:rPr>
          <w:rFonts w:ascii="Times New Roman" w:eastAsia="Times New Roman" w:hAnsi="Times New Roman" w:cs="Times New Roman"/>
          <w:sz w:val="28"/>
          <w:szCs w:val="28"/>
        </w:rPr>
        <w:t xml:space="preserve"> год и на плановый период 202</w:t>
      </w:r>
      <w:r w:rsidR="00765032" w:rsidRPr="00765032">
        <w:rPr>
          <w:rFonts w:ascii="Times New Roman" w:eastAsia="Times New Roman" w:hAnsi="Times New Roman" w:cs="Times New Roman"/>
          <w:sz w:val="28"/>
          <w:szCs w:val="28"/>
        </w:rPr>
        <w:t>2</w:t>
      </w:r>
      <w:r w:rsidRPr="00765032">
        <w:rPr>
          <w:rFonts w:ascii="Times New Roman" w:eastAsia="Times New Roman" w:hAnsi="Times New Roman" w:cs="Times New Roman"/>
          <w:sz w:val="28"/>
          <w:szCs w:val="28"/>
        </w:rPr>
        <w:t xml:space="preserve"> и 202</w:t>
      </w:r>
      <w:r w:rsidR="00765032" w:rsidRPr="00765032">
        <w:rPr>
          <w:rFonts w:ascii="Times New Roman" w:eastAsia="Times New Roman" w:hAnsi="Times New Roman" w:cs="Times New Roman"/>
          <w:sz w:val="28"/>
          <w:szCs w:val="28"/>
        </w:rPr>
        <w:t>3</w:t>
      </w:r>
      <w:r w:rsidRPr="00765032">
        <w:rPr>
          <w:rFonts w:ascii="Times New Roman" w:eastAsia="Times New Roman" w:hAnsi="Times New Roman" w:cs="Times New Roman"/>
          <w:sz w:val="28"/>
          <w:szCs w:val="28"/>
        </w:rPr>
        <w:t xml:space="preserve"> годов разработан в соответствии с проектом Закона Саратовской области </w:t>
      </w:r>
      <w:r w:rsidR="00637046" w:rsidRPr="00765032">
        <w:rPr>
          <w:rFonts w:ascii="Times New Roman" w:eastAsia="Times New Roman" w:hAnsi="Times New Roman" w:cs="Times New Roman"/>
          <w:sz w:val="28"/>
          <w:szCs w:val="28"/>
        </w:rPr>
        <w:t>«</w:t>
      </w:r>
      <w:r w:rsidRPr="00765032">
        <w:rPr>
          <w:rFonts w:ascii="Times New Roman" w:eastAsia="Times New Roman" w:hAnsi="Times New Roman" w:cs="Times New Roman"/>
          <w:sz w:val="28"/>
          <w:szCs w:val="28"/>
        </w:rPr>
        <w:t>Об областном бюджете на 202</w:t>
      </w:r>
      <w:r w:rsidR="00765032" w:rsidRPr="00765032">
        <w:rPr>
          <w:rFonts w:ascii="Times New Roman" w:eastAsia="Times New Roman" w:hAnsi="Times New Roman" w:cs="Times New Roman"/>
          <w:sz w:val="28"/>
          <w:szCs w:val="28"/>
        </w:rPr>
        <w:t>1</w:t>
      </w:r>
      <w:r w:rsidRPr="00765032">
        <w:rPr>
          <w:rFonts w:ascii="Times New Roman" w:eastAsia="Times New Roman" w:hAnsi="Times New Roman" w:cs="Times New Roman"/>
          <w:sz w:val="28"/>
          <w:szCs w:val="28"/>
        </w:rPr>
        <w:t xml:space="preserve"> год и на пл</w:t>
      </w:r>
      <w:r w:rsidR="00637046" w:rsidRPr="00765032">
        <w:rPr>
          <w:rFonts w:ascii="Times New Roman" w:eastAsia="Times New Roman" w:hAnsi="Times New Roman" w:cs="Times New Roman"/>
          <w:sz w:val="28"/>
          <w:szCs w:val="28"/>
        </w:rPr>
        <w:t>ановый период 202</w:t>
      </w:r>
      <w:r w:rsidR="00765032" w:rsidRPr="00765032">
        <w:rPr>
          <w:rFonts w:ascii="Times New Roman" w:eastAsia="Times New Roman" w:hAnsi="Times New Roman" w:cs="Times New Roman"/>
          <w:sz w:val="28"/>
          <w:szCs w:val="28"/>
        </w:rPr>
        <w:t>2</w:t>
      </w:r>
      <w:r w:rsidR="00637046" w:rsidRPr="00765032">
        <w:rPr>
          <w:rFonts w:ascii="Times New Roman" w:eastAsia="Times New Roman" w:hAnsi="Times New Roman" w:cs="Times New Roman"/>
          <w:sz w:val="28"/>
          <w:szCs w:val="28"/>
        </w:rPr>
        <w:t xml:space="preserve"> и 202</w:t>
      </w:r>
      <w:r w:rsidR="00765032" w:rsidRPr="00765032">
        <w:rPr>
          <w:rFonts w:ascii="Times New Roman" w:eastAsia="Times New Roman" w:hAnsi="Times New Roman" w:cs="Times New Roman"/>
          <w:sz w:val="28"/>
          <w:szCs w:val="28"/>
        </w:rPr>
        <w:t>3</w:t>
      </w:r>
      <w:r w:rsidR="00637046" w:rsidRPr="00765032">
        <w:rPr>
          <w:rFonts w:ascii="Times New Roman" w:eastAsia="Times New Roman" w:hAnsi="Times New Roman" w:cs="Times New Roman"/>
          <w:sz w:val="28"/>
          <w:szCs w:val="28"/>
        </w:rPr>
        <w:t xml:space="preserve"> годов»</w:t>
      </w:r>
      <w:r w:rsidRPr="00765032">
        <w:rPr>
          <w:rFonts w:ascii="Times New Roman" w:eastAsia="Times New Roman" w:hAnsi="Times New Roman" w:cs="Times New Roman"/>
          <w:sz w:val="28"/>
          <w:szCs w:val="28"/>
        </w:rPr>
        <w:t xml:space="preserve"> и на основании прогноза основных показателей социально-экономического развития </w:t>
      </w:r>
      <w:r w:rsidR="00637046" w:rsidRPr="00765032">
        <w:rPr>
          <w:rFonts w:ascii="Times New Roman" w:eastAsia="Times New Roman" w:hAnsi="Times New Roman" w:cs="Times New Roman"/>
          <w:bCs/>
          <w:kern w:val="36"/>
          <w:sz w:val="28"/>
          <w:szCs w:val="28"/>
        </w:rPr>
        <w:t>муниципального образования город Энгельс Энгельсского муниципального района</w:t>
      </w:r>
      <w:proofErr w:type="gramEnd"/>
      <w:r w:rsidR="00637046" w:rsidRPr="00765032">
        <w:rPr>
          <w:rFonts w:ascii="Times New Roman" w:eastAsia="Times New Roman" w:hAnsi="Times New Roman" w:cs="Times New Roman"/>
          <w:bCs/>
          <w:kern w:val="36"/>
          <w:sz w:val="28"/>
          <w:szCs w:val="28"/>
        </w:rPr>
        <w:t xml:space="preserve"> Саратовской области</w:t>
      </w:r>
      <w:r w:rsidRPr="00765032">
        <w:rPr>
          <w:rFonts w:ascii="Times New Roman" w:eastAsia="Times New Roman" w:hAnsi="Times New Roman" w:cs="Times New Roman"/>
          <w:sz w:val="28"/>
          <w:szCs w:val="28"/>
        </w:rPr>
        <w:t>.</w:t>
      </w:r>
    </w:p>
    <w:p w:rsidR="00A31B4E" w:rsidRPr="00D1700A" w:rsidRDefault="00A31B4E" w:rsidP="007935E3">
      <w:pPr>
        <w:shd w:val="clear" w:color="auto" w:fill="FFFFFF"/>
        <w:spacing w:after="0" w:line="240" w:lineRule="auto"/>
        <w:ind w:firstLine="709"/>
        <w:jc w:val="both"/>
        <w:rPr>
          <w:rFonts w:ascii="Times New Roman" w:eastAsia="Times New Roman" w:hAnsi="Times New Roman" w:cs="Times New Roman"/>
          <w:sz w:val="28"/>
          <w:szCs w:val="28"/>
        </w:rPr>
      </w:pPr>
      <w:r w:rsidRPr="00D1700A">
        <w:rPr>
          <w:rFonts w:ascii="Times New Roman" w:eastAsia="Times New Roman" w:hAnsi="Times New Roman" w:cs="Times New Roman"/>
          <w:sz w:val="28"/>
          <w:szCs w:val="28"/>
        </w:rPr>
        <w:t xml:space="preserve">Проектом предлагается утвердить основные характеристики бюджета муниципального </w:t>
      </w:r>
      <w:r w:rsidR="00446FCF" w:rsidRPr="00D1700A">
        <w:rPr>
          <w:rFonts w:ascii="Times New Roman" w:eastAsia="Times New Roman" w:hAnsi="Times New Roman" w:cs="Times New Roman"/>
          <w:sz w:val="28"/>
          <w:szCs w:val="28"/>
        </w:rPr>
        <w:t>образования город Энгельс</w:t>
      </w:r>
      <w:r w:rsidRPr="00D1700A">
        <w:rPr>
          <w:rFonts w:ascii="Times New Roman" w:eastAsia="Times New Roman" w:hAnsi="Times New Roman" w:cs="Times New Roman"/>
          <w:sz w:val="28"/>
          <w:szCs w:val="28"/>
        </w:rPr>
        <w:t xml:space="preserve"> на 202</w:t>
      </w:r>
      <w:r w:rsidR="00765032" w:rsidRPr="00D1700A">
        <w:rPr>
          <w:rFonts w:ascii="Times New Roman" w:eastAsia="Times New Roman" w:hAnsi="Times New Roman" w:cs="Times New Roman"/>
          <w:sz w:val="28"/>
          <w:szCs w:val="28"/>
        </w:rPr>
        <w:t>1</w:t>
      </w:r>
      <w:r w:rsidRPr="00D1700A">
        <w:rPr>
          <w:rFonts w:ascii="Times New Roman" w:eastAsia="Times New Roman" w:hAnsi="Times New Roman" w:cs="Times New Roman"/>
          <w:sz w:val="28"/>
          <w:szCs w:val="28"/>
        </w:rPr>
        <w:t xml:space="preserve"> год по доходам  в сумме </w:t>
      </w:r>
      <w:r w:rsidR="00765032" w:rsidRPr="00D1700A">
        <w:rPr>
          <w:rFonts w:ascii="Times New Roman" w:eastAsia="Times New Roman" w:hAnsi="Times New Roman" w:cs="Times New Roman"/>
          <w:b/>
          <w:bCs/>
          <w:sz w:val="28"/>
          <w:szCs w:val="28"/>
        </w:rPr>
        <w:t>969</w:t>
      </w:r>
      <w:r w:rsidR="00446FCF" w:rsidRPr="00D1700A">
        <w:rPr>
          <w:rFonts w:ascii="Times New Roman" w:eastAsia="Times New Roman" w:hAnsi="Times New Roman" w:cs="Times New Roman"/>
          <w:b/>
          <w:bCs/>
          <w:sz w:val="28"/>
          <w:szCs w:val="28"/>
        </w:rPr>
        <w:t> </w:t>
      </w:r>
      <w:r w:rsidR="00765032" w:rsidRPr="00D1700A">
        <w:rPr>
          <w:rFonts w:ascii="Times New Roman" w:eastAsia="Times New Roman" w:hAnsi="Times New Roman" w:cs="Times New Roman"/>
          <w:b/>
          <w:bCs/>
          <w:sz w:val="28"/>
          <w:szCs w:val="28"/>
        </w:rPr>
        <w:t>514,</w:t>
      </w:r>
      <w:r w:rsidR="005D7BFC" w:rsidRPr="00D1700A">
        <w:rPr>
          <w:rFonts w:ascii="Times New Roman" w:eastAsia="Times New Roman" w:hAnsi="Times New Roman" w:cs="Times New Roman"/>
          <w:b/>
          <w:bCs/>
          <w:sz w:val="28"/>
          <w:szCs w:val="28"/>
        </w:rPr>
        <w:t>3</w:t>
      </w:r>
      <w:r w:rsidRPr="00D1700A">
        <w:rPr>
          <w:rFonts w:ascii="Times New Roman" w:eastAsia="Times New Roman" w:hAnsi="Times New Roman" w:cs="Times New Roman"/>
          <w:sz w:val="28"/>
          <w:szCs w:val="28"/>
        </w:rPr>
        <w:t> тыс. рублей, по расходам в сумме </w:t>
      </w:r>
      <w:r w:rsidR="00D1700A" w:rsidRPr="00D1700A">
        <w:rPr>
          <w:rFonts w:ascii="Times New Roman" w:eastAsia="Times New Roman" w:hAnsi="Times New Roman" w:cs="Times New Roman"/>
          <w:b/>
          <w:bCs/>
          <w:sz w:val="28"/>
          <w:szCs w:val="28"/>
        </w:rPr>
        <w:t>969 514,3</w:t>
      </w:r>
      <w:r w:rsidRPr="00D1700A">
        <w:rPr>
          <w:rFonts w:ascii="Times New Roman" w:eastAsia="Times New Roman" w:hAnsi="Times New Roman" w:cs="Times New Roman"/>
          <w:sz w:val="28"/>
          <w:szCs w:val="28"/>
        </w:rPr>
        <w:t> тыс. рублей, дефицит в сумме </w:t>
      </w:r>
      <w:r w:rsidRPr="00D1700A">
        <w:rPr>
          <w:rFonts w:ascii="Times New Roman" w:eastAsia="Times New Roman" w:hAnsi="Times New Roman" w:cs="Times New Roman"/>
          <w:b/>
          <w:bCs/>
          <w:sz w:val="28"/>
          <w:szCs w:val="28"/>
        </w:rPr>
        <w:t>0,0</w:t>
      </w:r>
      <w:r w:rsidRPr="00D1700A">
        <w:rPr>
          <w:rFonts w:ascii="Times New Roman" w:eastAsia="Times New Roman" w:hAnsi="Times New Roman" w:cs="Times New Roman"/>
          <w:sz w:val="28"/>
          <w:szCs w:val="28"/>
        </w:rPr>
        <w:t xml:space="preserve"> тыс. рублей. </w:t>
      </w:r>
      <w:proofErr w:type="gramStart"/>
      <w:r w:rsidRPr="00D1700A">
        <w:rPr>
          <w:rFonts w:ascii="Times New Roman" w:eastAsia="Times New Roman" w:hAnsi="Times New Roman" w:cs="Times New Roman"/>
          <w:sz w:val="28"/>
          <w:szCs w:val="28"/>
        </w:rPr>
        <w:t>На плановый период 202</w:t>
      </w:r>
      <w:r w:rsidR="00765032" w:rsidRPr="00D1700A">
        <w:rPr>
          <w:rFonts w:ascii="Times New Roman" w:eastAsia="Times New Roman" w:hAnsi="Times New Roman" w:cs="Times New Roman"/>
          <w:sz w:val="28"/>
          <w:szCs w:val="28"/>
        </w:rPr>
        <w:t>2</w:t>
      </w:r>
      <w:r w:rsidRPr="00D1700A">
        <w:rPr>
          <w:rFonts w:ascii="Times New Roman" w:eastAsia="Times New Roman" w:hAnsi="Times New Roman" w:cs="Times New Roman"/>
          <w:sz w:val="28"/>
          <w:szCs w:val="28"/>
        </w:rPr>
        <w:t xml:space="preserve"> года по доходам в сумме </w:t>
      </w:r>
      <w:r w:rsidR="00765032" w:rsidRPr="00D1700A">
        <w:rPr>
          <w:rFonts w:ascii="Times New Roman" w:eastAsia="Times New Roman" w:hAnsi="Times New Roman" w:cs="Times New Roman"/>
          <w:b/>
          <w:bCs/>
          <w:sz w:val="28"/>
          <w:szCs w:val="28"/>
        </w:rPr>
        <w:t>1 285 096,1</w:t>
      </w:r>
      <w:r w:rsidRPr="00D1700A">
        <w:rPr>
          <w:rFonts w:ascii="Times New Roman" w:eastAsia="Times New Roman" w:hAnsi="Times New Roman" w:cs="Times New Roman"/>
          <w:sz w:val="28"/>
          <w:szCs w:val="28"/>
        </w:rPr>
        <w:t> тыс. рублей, по расходам в сумме </w:t>
      </w:r>
      <w:r w:rsidR="00D1700A" w:rsidRPr="00D1700A">
        <w:rPr>
          <w:rFonts w:ascii="Times New Roman" w:eastAsia="Times New Roman" w:hAnsi="Times New Roman" w:cs="Times New Roman"/>
          <w:b/>
          <w:bCs/>
          <w:sz w:val="28"/>
          <w:szCs w:val="28"/>
        </w:rPr>
        <w:t>1 285 096,1</w:t>
      </w:r>
      <w:r w:rsidRPr="00D1700A">
        <w:rPr>
          <w:rFonts w:ascii="Times New Roman" w:eastAsia="Times New Roman" w:hAnsi="Times New Roman" w:cs="Times New Roman"/>
          <w:sz w:val="28"/>
          <w:szCs w:val="28"/>
        </w:rPr>
        <w:t>  тыс. рублей, дефицит в сумме </w:t>
      </w:r>
      <w:r w:rsidRPr="00D1700A">
        <w:rPr>
          <w:rFonts w:ascii="Times New Roman" w:eastAsia="Times New Roman" w:hAnsi="Times New Roman" w:cs="Times New Roman"/>
          <w:b/>
          <w:bCs/>
          <w:sz w:val="28"/>
          <w:szCs w:val="28"/>
        </w:rPr>
        <w:t>0,0</w:t>
      </w:r>
      <w:r w:rsidRPr="00D1700A">
        <w:rPr>
          <w:rFonts w:ascii="Times New Roman" w:eastAsia="Times New Roman" w:hAnsi="Times New Roman" w:cs="Times New Roman"/>
          <w:sz w:val="28"/>
          <w:szCs w:val="28"/>
        </w:rPr>
        <w:t> тыс. рублей, на 202</w:t>
      </w:r>
      <w:r w:rsidR="0014721B" w:rsidRPr="00D1700A">
        <w:rPr>
          <w:rFonts w:ascii="Times New Roman" w:eastAsia="Times New Roman" w:hAnsi="Times New Roman" w:cs="Times New Roman"/>
          <w:sz w:val="28"/>
          <w:szCs w:val="28"/>
        </w:rPr>
        <w:t>3</w:t>
      </w:r>
      <w:r w:rsidRPr="00D1700A">
        <w:rPr>
          <w:rFonts w:ascii="Times New Roman" w:eastAsia="Times New Roman" w:hAnsi="Times New Roman" w:cs="Times New Roman"/>
          <w:sz w:val="28"/>
          <w:szCs w:val="28"/>
        </w:rPr>
        <w:t xml:space="preserve"> год по доходам в сумме </w:t>
      </w:r>
      <w:r w:rsidR="0014721B" w:rsidRPr="00D1700A">
        <w:rPr>
          <w:rFonts w:ascii="Times New Roman" w:eastAsia="Times New Roman" w:hAnsi="Times New Roman" w:cs="Times New Roman"/>
          <w:b/>
          <w:bCs/>
          <w:sz w:val="28"/>
          <w:szCs w:val="28"/>
        </w:rPr>
        <w:t>1 295 458,1</w:t>
      </w:r>
      <w:r w:rsidRPr="00D1700A">
        <w:rPr>
          <w:rFonts w:ascii="Times New Roman" w:eastAsia="Times New Roman" w:hAnsi="Times New Roman" w:cs="Times New Roman"/>
          <w:sz w:val="28"/>
          <w:szCs w:val="28"/>
        </w:rPr>
        <w:t> тыс. рублей, по расходам в сумме </w:t>
      </w:r>
      <w:r w:rsidR="00D1700A" w:rsidRPr="00D1700A">
        <w:rPr>
          <w:rFonts w:ascii="Times New Roman" w:eastAsia="Times New Roman" w:hAnsi="Times New Roman" w:cs="Times New Roman"/>
          <w:b/>
          <w:bCs/>
          <w:sz w:val="28"/>
          <w:szCs w:val="28"/>
        </w:rPr>
        <w:t>1 295 458,1</w:t>
      </w:r>
      <w:r w:rsidRPr="00D1700A">
        <w:rPr>
          <w:rFonts w:ascii="Times New Roman" w:eastAsia="Times New Roman" w:hAnsi="Times New Roman" w:cs="Times New Roman"/>
          <w:sz w:val="28"/>
          <w:szCs w:val="28"/>
        </w:rPr>
        <w:t> тыс. рублей, дефицит в сумме </w:t>
      </w:r>
      <w:r w:rsidRPr="00D1700A">
        <w:rPr>
          <w:rFonts w:ascii="Times New Roman" w:eastAsia="Times New Roman" w:hAnsi="Times New Roman" w:cs="Times New Roman"/>
          <w:b/>
          <w:bCs/>
          <w:sz w:val="28"/>
          <w:szCs w:val="28"/>
        </w:rPr>
        <w:t>0,0 </w:t>
      </w:r>
      <w:r w:rsidRPr="00D1700A">
        <w:rPr>
          <w:rFonts w:ascii="Times New Roman" w:eastAsia="Times New Roman" w:hAnsi="Times New Roman" w:cs="Times New Roman"/>
          <w:sz w:val="28"/>
          <w:szCs w:val="28"/>
        </w:rPr>
        <w:t>тыс. рублей.</w:t>
      </w:r>
      <w:proofErr w:type="gramEnd"/>
    </w:p>
    <w:p w:rsidR="001939CA" w:rsidRPr="00E365F0" w:rsidRDefault="001939CA" w:rsidP="007935E3">
      <w:pPr>
        <w:shd w:val="clear" w:color="auto" w:fill="FFFFFF"/>
        <w:spacing w:after="0" w:line="240" w:lineRule="auto"/>
        <w:ind w:firstLine="709"/>
        <w:jc w:val="both"/>
        <w:rPr>
          <w:rFonts w:ascii="Times New Roman" w:eastAsia="Times New Roman" w:hAnsi="Times New Roman" w:cs="Times New Roman"/>
          <w:sz w:val="28"/>
          <w:szCs w:val="28"/>
          <w:highlight w:val="yellow"/>
        </w:rPr>
      </w:pPr>
    </w:p>
    <w:p w:rsidR="00A31B4E" w:rsidRPr="00685FAF" w:rsidRDefault="00A31B4E" w:rsidP="001939CA">
      <w:pPr>
        <w:numPr>
          <w:ilvl w:val="0"/>
          <w:numId w:val="1"/>
        </w:numPr>
        <w:shd w:val="clear" w:color="auto" w:fill="FFFFFF"/>
        <w:tabs>
          <w:tab w:val="clear" w:pos="720"/>
          <w:tab w:val="num" w:pos="426"/>
        </w:tabs>
        <w:spacing w:after="0" w:line="240" w:lineRule="auto"/>
        <w:ind w:left="0" w:firstLine="15"/>
        <w:jc w:val="center"/>
        <w:rPr>
          <w:rFonts w:ascii="Times New Roman" w:eastAsia="Times New Roman" w:hAnsi="Times New Roman" w:cs="Times New Roman"/>
          <w:sz w:val="28"/>
          <w:szCs w:val="28"/>
        </w:rPr>
      </w:pPr>
      <w:r w:rsidRPr="00685FAF">
        <w:rPr>
          <w:rFonts w:ascii="Times New Roman" w:eastAsia="Times New Roman" w:hAnsi="Times New Roman" w:cs="Times New Roman"/>
          <w:b/>
          <w:bCs/>
          <w:sz w:val="28"/>
          <w:szCs w:val="28"/>
        </w:rPr>
        <w:t xml:space="preserve">Формирование доходов бюджета муниципального </w:t>
      </w:r>
      <w:r w:rsidR="00082067" w:rsidRPr="00685FAF">
        <w:rPr>
          <w:rFonts w:ascii="Times New Roman" w:eastAsia="Times New Roman" w:hAnsi="Times New Roman" w:cs="Times New Roman"/>
          <w:b/>
          <w:bCs/>
          <w:sz w:val="28"/>
          <w:szCs w:val="28"/>
        </w:rPr>
        <w:t xml:space="preserve">образования город </w:t>
      </w:r>
      <w:r w:rsidR="00446FCF" w:rsidRPr="00685FAF">
        <w:rPr>
          <w:rFonts w:ascii="Times New Roman" w:eastAsia="Times New Roman" w:hAnsi="Times New Roman" w:cs="Times New Roman"/>
          <w:b/>
          <w:bCs/>
          <w:sz w:val="28"/>
          <w:szCs w:val="28"/>
        </w:rPr>
        <w:t>Энгельс</w:t>
      </w:r>
      <w:r w:rsidRPr="00685FAF">
        <w:rPr>
          <w:rFonts w:ascii="Times New Roman" w:eastAsia="Times New Roman" w:hAnsi="Times New Roman" w:cs="Times New Roman"/>
          <w:b/>
          <w:bCs/>
          <w:sz w:val="28"/>
          <w:szCs w:val="28"/>
        </w:rPr>
        <w:t xml:space="preserve"> на 202</w:t>
      </w:r>
      <w:r w:rsidR="004C70C2" w:rsidRPr="00685FAF">
        <w:rPr>
          <w:rFonts w:ascii="Times New Roman" w:eastAsia="Times New Roman" w:hAnsi="Times New Roman" w:cs="Times New Roman"/>
          <w:b/>
          <w:bCs/>
          <w:sz w:val="28"/>
          <w:szCs w:val="28"/>
        </w:rPr>
        <w:t>1</w:t>
      </w:r>
      <w:r w:rsidRPr="00685FAF">
        <w:rPr>
          <w:rFonts w:ascii="Times New Roman" w:eastAsia="Times New Roman" w:hAnsi="Times New Roman" w:cs="Times New Roman"/>
          <w:b/>
          <w:bCs/>
          <w:sz w:val="28"/>
          <w:szCs w:val="28"/>
        </w:rPr>
        <w:t xml:space="preserve"> год и на плановый период 202</w:t>
      </w:r>
      <w:r w:rsidR="004C70C2" w:rsidRPr="00685FAF">
        <w:rPr>
          <w:rFonts w:ascii="Times New Roman" w:eastAsia="Times New Roman" w:hAnsi="Times New Roman" w:cs="Times New Roman"/>
          <w:b/>
          <w:bCs/>
          <w:sz w:val="28"/>
          <w:szCs w:val="28"/>
        </w:rPr>
        <w:t>2</w:t>
      </w:r>
      <w:r w:rsidRPr="00685FAF">
        <w:rPr>
          <w:rFonts w:ascii="Times New Roman" w:eastAsia="Times New Roman" w:hAnsi="Times New Roman" w:cs="Times New Roman"/>
          <w:b/>
          <w:bCs/>
          <w:sz w:val="28"/>
          <w:szCs w:val="28"/>
        </w:rPr>
        <w:t xml:space="preserve"> и 202</w:t>
      </w:r>
      <w:r w:rsidR="004C70C2" w:rsidRPr="00685FAF">
        <w:rPr>
          <w:rFonts w:ascii="Times New Roman" w:eastAsia="Times New Roman" w:hAnsi="Times New Roman" w:cs="Times New Roman"/>
          <w:b/>
          <w:bCs/>
          <w:sz w:val="28"/>
          <w:szCs w:val="28"/>
        </w:rPr>
        <w:t>3</w:t>
      </w:r>
      <w:r w:rsidRPr="00685FAF">
        <w:rPr>
          <w:rFonts w:ascii="Times New Roman" w:eastAsia="Times New Roman" w:hAnsi="Times New Roman" w:cs="Times New Roman"/>
          <w:b/>
          <w:bCs/>
          <w:sz w:val="28"/>
          <w:szCs w:val="28"/>
        </w:rPr>
        <w:t xml:space="preserve"> годов</w:t>
      </w:r>
    </w:p>
    <w:p w:rsidR="00082067" w:rsidRPr="00A97EF7" w:rsidRDefault="00A31B4E" w:rsidP="007935E3">
      <w:pPr>
        <w:shd w:val="clear" w:color="auto" w:fill="FFFFFF"/>
        <w:spacing w:after="0" w:line="240" w:lineRule="auto"/>
        <w:ind w:firstLine="709"/>
        <w:jc w:val="both"/>
        <w:rPr>
          <w:rFonts w:ascii="Times New Roman" w:eastAsia="Times New Roman" w:hAnsi="Times New Roman" w:cs="Times New Roman"/>
          <w:sz w:val="28"/>
          <w:szCs w:val="28"/>
        </w:rPr>
      </w:pPr>
      <w:r w:rsidRPr="00685FAF">
        <w:rPr>
          <w:rFonts w:ascii="Times New Roman" w:eastAsia="Times New Roman" w:hAnsi="Times New Roman" w:cs="Times New Roman"/>
          <w:sz w:val="28"/>
          <w:szCs w:val="28"/>
        </w:rPr>
        <w:t xml:space="preserve">Прогнозируемый объем доходов бюджета муниципального </w:t>
      </w:r>
      <w:r w:rsidR="00446FCF" w:rsidRPr="00685FAF">
        <w:rPr>
          <w:rFonts w:ascii="Times New Roman" w:eastAsia="Times New Roman" w:hAnsi="Times New Roman" w:cs="Times New Roman"/>
          <w:sz w:val="28"/>
          <w:szCs w:val="28"/>
        </w:rPr>
        <w:t>образования город Энгельс</w:t>
      </w:r>
      <w:r w:rsidRPr="00685FAF">
        <w:rPr>
          <w:rFonts w:ascii="Times New Roman" w:eastAsia="Times New Roman" w:hAnsi="Times New Roman" w:cs="Times New Roman"/>
          <w:sz w:val="28"/>
          <w:szCs w:val="28"/>
        </w:rPr>
        <w:t xml:space="preserve"> на 202</w:t>
      </w:r>
      <w:r w:rsidR="004C70C2" w:rsidRPr="00685FAF">
        <w:rPr>
          <w:rFonts w:ascii="Times New Roman" w:eastAsia="Times New Roman" w:hAnsi="Times New Roman" w:cs="Times New Roman"/>
          <w:sz w:val="28"/>
          <w:szCs w:val="28"/>
        </w:rPr>
        <w:t>1</w:t>
      </w:r>
      <w:r w:rsidRPr="00685FAF">
        <w:rPr>
          <w:rFonts w:ascii="Times New Roman" w:eastAsia="Times New Roman" w:hAnsi="Times New Roman" w:cs="Times New Roman"/>
          <w:sz w:val="28"/>
          <w:szCs w:val="28"/>
        </w:rPr>
        <w:t xml:space="preserve"> год определен в размере </w:t>
      </w:r>
      <w:r w:rsidR="004C70C2" w:rsidRPr="00685FAF">
        <w:rPr>
          <w:rFonts w:ascii="Times New Roman" w:eastAsia="Times New Roman" w:hAnsi="Times New Roman" w:cs="Times New Roman"/>
          <w:b/>
          <w:bCs/>
          <w:sz w:val="28"/>
          <w:szCs w:val="28"/>
        </w:rPr>
        <w:t>969 514,3</w:t>
      </w:r>
      <w:r w:rsidRPr="00685FAF">
        <w:rPr>
          <w:rFonts w:ascii="Times New Roman" w:eastAsia="Times New Roman" w:hAnsi="Times New Roman" w:cs="Times New Roman"/>
          <w:sz w:val="28"/>
          <w:szCs w:val="28"/>
        </w:rPr>
        <w:t> тыс. рублей</w:t>
      </w:r>
      <w:r w:rsidRPr="00A97EF7">
        <w:rPr>
          <w:rFonts w:ascii="Times New Roman" w:eastAsia="Times New Roman" w:hAnsi="Times New Roman" w:cs="Times New Roman"/>
          <w:sz w:val="28"/>
          <w:szCs w:val="28"/>
        </w:rPr>
        <w:t>. По сравнению с первоначальным планом на 20</w:t>
      </w:r>
      <w:r w:rsidR="004C70C2" w:rsidRPr="00A97EF7">
        <w:rPr>
          <w:rFonts w:ascii="Times New Roman" w:eastAsia="Times New Roman" w:hAnsi="Times New Roman" w:cs="Times New Roman"/>
          <w:sz w:val="28"/>
          <w:szCs w:val="28"/>
        </w:rPr>
        <w:t>20</w:t>
      </w:r>
      <w:r w:rsidRPr="00A97EF7">
        <w:rPr>
          <w:rFonts w:ascii="Times New Roman" w:eastAsia="Times New Roman" w:hAnsi="Times New Roman" w:cs="Times New Roman"/>
          <w:sz w:val="28"/>
          <w:szCs w:val="28"/>
        </w:rPr>
        <w:t xml:space="preserve"> год, в 202</w:t>
      </w:r>
      <w:r w:rsidR="004C70C2" w:rsidRPr="00A97EF7">
        <w:rPr>
          <w:rFonts w:ascii="Times New Roman" w:eastAsia="Times New Roman" w:hAnsi="Times New Roman" w:cs="Times New Roman"/>
          <w:sz w:val="28"/>
          <w:szCs w:val="28"/>
        </w:rPr>
        <w:t>1</w:t>
      </w:r>
      <w:r w:rsidRPr="00A97EF7">
        <w:rPr>
          <w:rFonts w:ascii="Times New Roman" w:eastAsia="Times New Roman" w:hAnsi="Times New Roman" w:cs="Times New Roman"/>
          <w:sz w:val="28"/>
          <w:szCs w:val="28"/>
        </w:rPr>
        <w:t xml:space="preserve"> году прогнозируется у</w:t>
      </w:r>
      <w:r w:rsidR="002E1D70" w:rsidRPr="00A97EF7">
        <w:rPr>
          <w:rFonts w:ascii="Times New Roman" w:eastAsia="Times New Roman" w:hAnsi="Times New Roman" w:cs="Times New Roman"/>
          <w:sz w:val="28"/>
          <w:szCs w:val="28"/>
        </w:rPr>
        <w:t xml:space="preserve">меньшение </w:t>
      </w:r>
      <w:r w:rsidRPr="00A97EF7">
        <w:rPr>
          <w:rFonts w:ascii="Times New Roman" w:eastAsia="Times New Roman" w:hAnsi="Times New Roman" w:cs="Times New Roman"/>
          <w:sz w:val="28"/>
          <w:szCs w:val="28"/>
        </w:rPr>
        <w:t>доходов на </w:t>
      </w:r>
      <w:r w:rsidR="002E1D70" w:rsidRPr="00A97EF7">
        <w:rPr>
          <w:rFonts w:ascii="Times New Roman" w:eastAsia="Times New Roman" w:hAnsi="Times New Roman" w:cs="Times New Roman"/>
          <w:b/>
          <w:bCs/>
          <w:sz w:val="28"/>
          <w:szCs w:val="28"/>
        </w:rPr>
        <w:t>418 075,4</w:t>
      </w:r>
      <w:r w:rsidRPr="00A97EF7">
        <w:rPr>
          <w:rFonts w:ascii="Times New Roman" w:eastAsia="Times New Roman" w:hAnsi="Times New Roman" w:cs="Times New Roman"/>
          <w:sz w:val="28"/>
          <w:szCs w:val="28"/>
        </w:rPr>
        <w:t> тыс. рублей или на </w:t>
      </w:r>
      <w:r w:rsidR="00A97EF7" w:rsidRPr="00A97EF7">
        <w:rPr>
          <w:rFonts w:ascii="Times New Roman" w:eastAsia="Times New Roman" w:hAnsi="Times New Roman" w:cs="Times New Roman"/>
          <w:b/>
          <w:sz w:val="28"/>
          <w:szCs w:val="28"/>
        </w:rPr>
        <w:t>3</w:t>
      </w:r>
      <w:r w:rsidR="003C4514">
        <w:rPr>
          <w:rFonts w:ascii="Times New Roman" w:eastAsia="Times New Roman" w:hAnsi="Times New Roman" w:cs="Times New Roman"/>
          <w:b/>
          <w:sz w:val="28"/>
          <w:szCs w:val="28"/>
        </w:rPr>
        <w:t>0</w:t>
      </w:r>
      <w:r w:rsidR="00A97EF7" w:rsidRPr="00A97EF7">
        <w:rPr>
          <w:rFonts w:ascii="Times New Roman" w:eastAsia="Times New Roman" w:hAnsi="Times New Roman" w:cs="Times New Roman"/>
          <w:b/>
          <w:sz w:val="28"/>
          <w:szCs w:val="28"/>
        </w:rPr>
        <w:t>,1</w:t>
      </w:r>
      <w:r w:rsidRPr="00A97EF7">
        <w:rPr>
          <w:rFonts w:ascii="Times New Roman" w:eastAsia="Times New Roman" w:hAnsi="Times New Roman" w:cs="Times New Roman"/>
          <w:b/>
          <w:bCs/>
          <w:sz w:val="28"/>
          <w:szCs w:val="28"/>
        </w:rPr>
        <w:t>%</w:t>
      </w:r>
      <w:r w:rsidRPr="00A97EF7">
        <w:rPr>
          <w:rFonts w:ascii="Times New Roman" w:eastAsia="Times New Roman" w:hAnsi="Times New Roman" w:cs="Times New Roman"/>
          <w:sz w:val="28"/>
          <w:szCs w:val="28"/>
        </w:rPr>
        <w:t>.  В 202</w:t>
      </w:r>
      <w:r w:rsidR="004C70C2" w:rsidRPr="00A97EF7">
        <w:rPr>
          <w:rFonts w:ascii="Times New Roman" w:eastAsia="Times New Roman" w:hAnsi="Times New Roman" w:cs="Times New Roman"/>
          <w:sz w:val="28"/>
          <w:szCs w:val="28"/>
        </w:rPr>
        <w:t>2</w:t>
      </w:r>
      <w:r w:rsidRPr="00A97EF7">
        <w:rPr>
          <w:rFonts w:ascii="Times New Roman" w:eastAsia="Times New Roman" w:hAnsi="Times New Roman" w:cs="Times New Roman"/>
          <w:sz w:val="28"/>
          <w:szCs w:val="28"/>
        </w:rPr>
        <w:t xml:space="preserve"> году прогнозируются доходы в сумме </w:t>
      </w:r>
      <w:r w:rsidR="004C70C2" w:rsidRPr="00A97EF7">
        <w:rPr>
          <w:rFonts w:ascii="Times New Roman" w:eastAsia="Times New Roman" w:hAnsi="Times New Roman" w:cs="Times New Roman"/>
          <w:b/>
          <w:bCs/>
          <w:sz w:val="28"/>
          <w:szCs w:val="28"/>
        </w:rPr>
        <w:t xml:space="preserve">1 285 096,1 </w:t>
      </w:r>
      <w:r w:rsidRPr="00A97EF7">
        <w:rPr>
          <w:rFonts w:ascii="Times New Roman" w:eastAsia="Times New Roman" w:hAnsi="Times New Roman" w:cs="Times New Roman"/>
          <w:sz w:val="28"/>
          <w:szCs w:val="28"/>
        </w:rPr>
        <w:t>тыс. рублей, в 202</w:t>
      </w:r>
      <w:r w:rsidR="004C70C2" w:rsidRPr="00A97EF7">
        <w:rPr>
          <w:rFonts w:ascii="Times New Roman" w:eastAsia="Times New Roman" w:hAnsi="Times New Roman" w:cs="Times New Roman"/>
          <w:sz w:val="28"/>
          <w:szCs w:val="28"/>
        </w:rPr>
        <w:t>3</w:t>
      </w:r>
      <w:r w:rsidRPr="00A97EF7">
        <w:rPr>
          <w:rFonts w:ascii="Times New Roman" w:eastAsia="Times New Roman" w:hAnsi="Times New Roman" w:cs="Times New Roman"/>
          <w:sz w:val="28"/>
          <w:szCs w:val="28"/>
        </w:rPr>
        <w:t xml:space="preserve"> году – </w:t>
      </w:r>
      <w:r w:rsidR="004C70C2" w:rsidRPr="00A97EF7">
        <w:rPr>
          <w:rFonts w:ascii="Times New Roman" w:eastAsia="Times New Roman" w:hAnsi="Times New Roman" w:cs="Times New Roman"/>
          <w:b/>
          <w:bCs/>
          <w:sz w:val="28"/>
          <w:szCs w:val="28"/>
        </w:rPr>
        <w:t xml:space="preserve">1 295 458,1 </w:t>
      </w:r>
      <w:r w:rsidRPr="00A97EF7">
        <w:rPr>
          <w:rFonts w:ascii="Times New Roman" w:eastAsia="Times New Roman" w:hAnsi="Times New Roman" w:cs="Times New Roman"/>
          <w:sz w:val="28"/>
          <w:szCs w:val="28"/>
        </w:rPr>
        <w:t>тыс. рублей.</w:t>
      </w:r>
    </w:p>
    <w:p w:rsidR="00082067" w:rsidRPr="007F5CB1" w:rsidRDefault="00082067" w:rsidP="007935E3">
      <w:pPr>
        <w:spacing w:after="0" w:line="240" w:lineRule="auto"/>
        <w:ind w:firstLine="851"/>
        <w:jc w:val="both"/>
        <w:rPr>
          <w:rFonts w:ascii="Times New Roman" w:eastAsia="Times New Roman" w:hAnsi="Times New Roman" w:cs="Times New Roman"/>
          <w:sz w:val="28"/>
          <w:szCs w:val="28"/>
        </w:rPr>
      </w:pPr>
      <w:r w:rsidRPr="007F5CB1">
        <w:rPr>
          <w:rFonts w:ascii="Times New Roman" w:eastAsia="Times New Roman" w:hAnsi="Times New Roman" w:cs="Times New Roman"/>
          <w:sz w:val="28"/>
          <w:szCs w:val="28"/>
        </w:rPr>
        <w:t xml:space="preserve">Расчет объема налоговых и неналоговых доходов производился с учетом особенностей исчисления и уплаты каждого вида налогов, по методике, утвержденной приказом министерства финансов Саратовской области от 17 августа 2011 года № 110, в соответствии с действующим бюджетным и налоговым законодательством Российской Федерации,  в том числе с применением нормативов отчислений по федеральным и местным налогам в бюджет муниципального образования в соответствии с Бюджетным кодексом Российской Федерации и нормативно-правовыми актами Саратовской области. </w:t>
      </w:r>
    </w:p>
    <w:p w:rsidR="00A31B4E" w:rsidRPr="00D076ED" w:rsidRDefault="00A31B4E" w:rsidP="007935E3">
      <w:pPr>
        <w:spacing w:after="0" w:line="240" w:lineRule="auto"/>
        <w:ind w:firstLine="851"/>
        <w:jc w:val="both"/>
        <w:rPr>
          <w:rFonts w:ascii="Times New Roman" w:eastAsia="Times New Roman" w:hAnsi="Times New Roman" w:cs="Times New Roman"/>
          <w:sz w:val="28"/>
          <w:szCs w:val="28"/>
        </w:rPr>
      </w:pPr>
      <w:r w:rsidRPr="00214B88">
        <w:rPr>
          <w:rFonts w:ascii="Times New Roman" w:eastAsia="Times New Roman" w:hAnsi="Times New Roman" w:cs="Times New Roman"/>
          <w:b/>
          <w:bCs/>
          <w:sz w:val="28"/>
          <w:szCs w:val="28"/>
        </w:rPr>
        <w:t>Налоговые и неналоговые доходы </w:t>
      </w:r>
      <w:r w:rsidRPr="00214B88">
        <w:rPr>
          <w:rFonts w:ascii="Times New Roman" w:eastAsia="Times New Roman" w:hAnsi="Times New Roman" w:cs="Times New Roman"/>
          <w:sz w:val="28"/>
          <w:szCs w:val="28"/>
        </w:rPr>
        <w:t>прогнозируются на 202</w:t>
      </w:r>
      <w:r w:rsidR="00A97EF7" w:rsidRPr="00214B88">
        <w:rPr>
          <w:rFonts w:ascii="Times New Roman" w:eastAsia="Times New Roman" w:hAnsi="Times New Roman" w:cs="Times New Roman"/>
          <w:sz w:val="28"/>
          <w:szCs w:val="28"/>
        </w:rPr>
        <w:t>1</w:t>
      </w:r>
      <w:r w:rsidRPr="00214B88">
        <w:rPr>
          <w:rFonts w:ascii="Times New Roman" w:eastAsia="Times New Roman" w:hAnsi="Times New Roman" w:cs="Times New Roman"/>
          <w:sz w:val="28"/>
          <w:szCs w:val="28"/>
        </w:rPr>
        <w:t xml:space="preserve"> год в размере </w:t>
      </w:r>
      <w:r w:rsidR="00611BE1" w:rsidRPr="00214B88">
        <w:rPr>
          <w:rFonts w:ascii="Times New Roman" w:eastAsia="Times New Roman" w:hAnsi="Times New Roman" w:cs="Times New Roman"/>
          <w:b/>
          <w:bCs/>
          <w:sz w:val="28"/>
          <w:szCs w:val="28"/>
        </w:rPr>
        <w:t>6</w:t>
      </w:r>
      <w:r w:rsidR="00A97EF7" w:rsidRPr="00214B88">
        <w:rPr>
          <w:rFonts w:ascii="Times New Roman" w:eastAsia="Times New Roman" w:hAnsi="Times New Roman" w:cs="Times New Roman"/>
          <w:b/>
          <w:bCs/>
          <w:sz w:val="28"/>
          <w:szCs w:val="28"/>
        </w:rPr>
        <w:t>59 614,4</w:t>
      </w:r>
      <w:r w:rsidRPr="00214B88">
        <w:rPr>
          <w:rFonts w:ascii="Times New Roman" w:eastAsia="Times New Roman" w:hAnsi="Times New Roman" w:cs="Times New Roman"/>
          <w:b/>
          <w:bCs/>
          <w:sz w:val="28"/>
          <w:szCs w:val="28"/>
        </w:rPr>
        <w:t> </w:t>
      </w:r>
      <w:r w:rsidRPr="00214B88">
        <w:rPr>
          <w:rFonts w:ascii="Times New Roman" w:eastAsia="Times New Roman" w:hAnsi="Times New Roman" w:cs="Times New Roman"/>
          <w:sz w:val="28"/>
          <w:szCs w:val="28"/>
        </w:rPr>
        <w:t>тыс. рублей, что на </w:t>
      </w:r>
      <w:r w:rsidR="00A97EF7" w:rsidRPr="00214B88">
        <w:rPr>
          <w:rFonts w:ascii="Times New Roman" w:eastAsia="Times New Roman" w:hAnsi="Times New Roman" w:cs="Times New Roman"/>
          <w:b/>
          <w:bCs/>
          <w:sz w:val="28"/>
          <w:szCs w:val="28"/>
        </w:rPr>
        <w:t>15 </w:t>
      </w:r>
      <w:r w:rsidR="00991E61">
        <w:rPr>
          <w:rFonts w:ascii="Times New Roman" w:eastAsia="Times New Roman" w:hAnsi="Times New Roman" w:cs="Times New Roman"/>
          <w:b/>
          <w:bCs/>
          <w:sz w:val="28"/>
          <w:szCs w:val="28"/>
        </w:rPr>
        <w:t>5</w:t>
      </w:r>
      <w:r w:rsidR="00A97EF7" w:rsidRPr="00214B88">
        <w:rPr>
          <w:rFonts w:ascii="Times New Roman" w:eastAsia="Times New Roman" w:hAnsi="Times New Roman" w:cs="Times New Roman"/>
          <w:b/>
          <w:bCs/>
          <w:sz w:val="28"/>
          <w:szCs w:val="28"/>
        </w:rPr>
        <w:t xml:space="preserve">84,0 </w:t>
      </w:r>
      <w:r w:rsidRPr="00214B88">
        <w:rPr>
          <w:rFonts w:ascii="Times New Roman" w:eastAsia="Times New Roman" w:hAnsi="Times New Roman" w:cs="Times New Roman"/>
          <w:sz w:val="28"/>
          <w:szCs w:val="28"/>
        </w:rPr>
        <w:t>тыс. рублей или </w:t>
      </w:r>
      <w:r w:rsidR="00214B88" w:rsidRPr="00214B88">
        <w:rPr>
          <w:rFonts w:ascii="Times New Roman" w:eastAsia="Times New Roman" w:hAnsi="Times New Roman" w:cs="Times New Roman"/>
          <w:b/>
          <w:bCs/>
          <w:sz w:val="28"/>
          <w:szCs w:val="28"/>
        </w:rPr>
        <w:t>2</w:t>
      </w:r>
      <w:r w:rsidR="00611BE1" w:rsidRPr="00214B88">
        <w:rPr>
          <w:rFonts w:ascii="Times New Roman" w:eastAsia="Times New Roman" w:hAnsi="Times New Roman" w:cs="Times New Roman"/>
          <w:b/>
          <w:bCs/>
          <w:sz w:val="28"/>
          <w:szCs w:val="28"/>
        </w:rPr>
        <w:t>,</w:t>
      </w:r>
      <w:r w:rsidR="00991E61">
        <w:rPr>
          <w:rFonts w:ascii="Times New Roman" w:eastAsia="Times New Roman" w:hAnsi="Times New Roman" w:cs="Times New Roman"/>
          <w:b/>
          <w:bCs/>
          <w:sz w:val="28"/>
          <w:szCs w:val="28"/>
        </w:rPr>
        <w:t>4</w:t>
      </w:r>
      <w:r w:rsidRPr="00214B88">
        <w:rPr>
          <w:rFonts w:ascii="Times New Roman" w:eastAsia="Times New Roman" w:hAnsi="Times New Roman" w:cs="Times New Roman"/>
          <w:b/>
          <w:bCs/>
          <w:sz w:val="28"/>
          <w:szCs w:val="28"/>
        </w:rPr>
        <w:t>%</w:t>
      </w:r>
      <w:r w:rsidR="00611BE1" w:rsidRPr="00214B88">
        <w:rPr>
          <w:rFonts w:ascii="Times New Roman" w:eastAsia="Times New Roman" w:hAnsi="Times New Roman" w:cs="Times New Roman"/>
          <w:sz w:val="28"/>
          <w:szCs w:val="28"/>
        </w:rPr>
        <w:t> </w:t>
      </w:r>
      <w:r w:rsidR="00A97EF7" w:rsidRPr="00214B88">
        <w:rPr>
          <w:rFonts w:ascii="Times New Roman" w:eastAsia="Times New Roman" w:hAnsi="Times New Roman" w:cs="Times New Roman"/>
          <w:sz w:val="28"/>
          <w:szCs w:val="28"/>
        </w:rPr>
        <w:t>больше</w:t>
      </w:r>
      <w:r w:rsidRPr="00214B88">
        <w:rPr>
          <w:rFonts w:ascii="Times New Roman" w:eastAsia="Times New Roman" w:hAnsi="Times New Roman" w:cs="Times New Roman"/>
          <w:sz w:val="28"/>
          <w:szCs w:val="28"/>
        </w:rPr>
        <w:t xml:space="preserve"> первоначально утвержденных параметров бюджета на 20</w:t>
      </w:r>
      <w:r w:rsidR="00214B88" w:rsidRPr="00214B88">
        <w:rPr>
          <w:rFonts w:ascii="Times New Roman" w:eastAsia="Times New Roman" w:hAnsi="Times New Roman" w:cs="Times New Roman"/>
          <w:sz w:val="28"/>
          <w:szCs w:val="28"/>
        </w:rPr>
        <w:t xml:space="preserve">20 </w:t>
      </w:r>
      <w:r w:rsidRPr="00214B88">
        <w:rPr>
          <w:rFonts w:ascii="Times New Roman" w:eastAsia="Times New Roman" w:hAnsi="Times New Roman" w:cs="Times New Roman"/>
          <w:sz w:val="28"/>
          <w:szCs w:val="28"/>
        </w:rPr>
        <w:t xml:space="preserve">год. </w:t>
      </w:r>
      <w:r w:rsidRPr="00D076ED">
        <w:rPr>
          <w:rFonts w:ascii="Times New Roman" w:eastAsia="Times New Roman" w:hAnsi="Times New Roman" w:cs="Times New Roman"/>
          <w:sz w:val="28"/>
          <w:szCs w:val="28"/>
        </w:rPr>
        <w:t>Удельный вес налоговых и неналоговых доходов в общей</w:t>
      </w:r>
      <w:r w:rsidR="005674D9" w:rsidRPr="00D076ED">
        <w:rPr>
          <w:rFonts w:ascii="Times New Roman" w:eastAsia="Times New Roman" w:hAnsi="Times New Roman" w:cs="Times New Roman"/>
          <w:sz w:val="28"/>
          <w:szCs w:val="28"/>
        </w:rPr>
        <w:t xml:space="preserve"> прогнозируемой доходной части </w:t>
      </w:r>
      <w:r w:rsidRPr="00D076ED">
        <w:rPr>
          <w:rFonts w:ascii="Times New Roman" w:eastAsia="Times New Roman" w:hAnsi="Times New Roman" w:cs="Times New Roman"/>
          <w:sz w:val="28"/>
          <w:szCs w:val="28"/>
        </w:rPr>
        <w:t>бюджета на 202</w:t>
      </w:r>
      <w:r w:rsidR="00D076ED" w:rsidRPr="00D076ED">
        <w:rPr>
          <w:rFonts w:ascii="Times New Roman" w:eastAsia="Times New Roman" w:hAnsi="Times New Roman" w:cs="Times New Roman"/>
          <w:sz w:val="28"/>
          <w:szCs w:val="28"/>
        </w:rPr>
        <w:t>1</w:t>
      </w:r>
      <w:r w:rsidRPr="00D076ED">
        <w:rPr>
          <w:rFonts w:ascii="Times New Roman" w:eastAsia="Times New Roman" w:hAnsi="Times New Roman" w:cs="Times New Roman"/>
          <w:sz w:val="28"/>
          <w:szCs w:val="28"/>
        </w:rPr>
        <w:t xml:space="preserve"> год составит </w:t>
      </w:r>
      <w:r w:rsidR="00D076ED" w:rsidRPr="00D076ED">
        <w:rPr>
          <w:rFonts w:ascii="Times New Roman" w:eastAsia="Times New Roman" w:hAnsi="Times New Roman" w:cs="Times New Roman"/>
          <w:b/>
          <w:bCs/>
          <w:sz w:val="28"/>
          <w:szCs w:val="28"/>
        </w:rPr>
        <w:t>68,0</w:t>
      </w:r>
      <w:r w:rsidRPr="00D076ED">
        <w:rPr>
          <w:rFonts w:ascii="Times New Roman" w:eastAsia="Times New Roman" w:hAnsi="Times New Roman" w:cs="Times New Roman"/>
          <w:b/>
          <w:bCs/>
          <w:sz w:val="28"/>
          <w:szCs w:val="28"/>
        </w:rPr>
        <w:t>%</w:t>
      </w:r>
      <w:r w:rsidRPr="00D076ED">
        <w:rPr>
          <w:rFonts w:ascii="Times New Roman" w:eastAsia="Times New Roman" w:hAnsi="Times New Roman" w:cs="Times New Roman"/>
          <w:sz w:val="28"/>
          <w:szCs w:val="28"/>
        </w:rPr>
        <w:t>. В плановом периоде 202</w:t>
      </w:r>
      <w:r w:rsidR="00D076ED" w:rsidRPr="00D076ED">
        <w:rPr>
          <w:rFonts w:ascii="Times New Roman" w:eastAsia="Times New Roman" w:hAnsi="Times New Roman" w:cs="Times New Roman"/>
          <w:sz w:val="28"/>
          <w:szCs w:val="28"/>
        </w:rPr>
        <w:t>2</w:t>
      </w:r>
      <w:r w:rsidRPr="00D076ED">
        <w:rPr>
          <w:rFonts w:ascii="Times New Roman" w:eastAsia="Times New Roman" w:hAnsi="Times New Roman" w:cs="Times New Roman"/>
          <w:sz w:val="28"/>
          <w:szCs w:val="28"/>
        </w:rPr>
        <w:t xml:space="preserve"> и 202</w:t>
      </w:r>
      <w:r w:rsidR="00D076ED" w:rsidRPr="00D076ED">
        <w:rPr>
          <w:rFonts w:ascii="Times New Roman" w:eastAsia="Times New Roman" w:hAnsi="Times New Roman" w:cs="Times New Roman"/>
          <w:sz w:val="28"/>
          <w:szCs w:val="28"/>
        </w:rPr>
        <w:t>3</w:t>
      </w:r>
      <w:r w:rsidRPr="00D076ED">
        <w:rPr>
          <w:rFonts w:ascii="Times New Roman" w:eastAsia="Times New Roman" w:hAnsi="Times New Roman" w:cs="Times New Roman"/>
          <w:sz w:val="28"/>
          <w:szCs w:val="28"/>
        </w:rPr>
        <w:t xml:space="preserve"> годов налоговые и неналоговые доходы бюджета муниципального </w:t>
      </w:r>
      <w:r w:rsidR="005674D9" w:rsidRPr="00D076ED">
        <w:rPr>
          <w:rFonts w:ascii="Times New Roman" w:eastAsia="Times New Roman" w:hAnsi="Times New Roman" w:cs="Times New Roman"/>
          <w:sz w:val="28"/>
          <w:szCs w:val="28"/>
        </w:rPr>
        <w:t>образования город Энгельс</w:t>
      </w:r>
      <w:r w:rsidRPr="00D076ED">
        <w:rPr>
          <w:rFonts w:ascii="Times New Roman" w:eastAsia="Times New Roman" w:hAnsi="Times New Roman" w:cs="Times New Roman"/>
          <w:sz w:val="28"/>
          <w:szCs w:val="28"/>
        </w:rPr>
        <w:t xml:space="preserve"> прогнозируются в сумме </w:t>
      </w:r>
      <w:r w:rsidR="005674D9" w:rsidRPr="00D076ED">
        <w:rPr>
          <w:rFonts w:ascii="Times New Roman" w:eastAsia="Times New Roman" w:hAnsi="Times New Roman" w:cs="Times New Roman"/>
          <w:b/>
          <w:bCs/>
          <w:sz w:val="28"/>
          <w:szCs w:val="28"/>
        </w:rPr>
        <w:t>6</w:t>
      </w:r>
      <w:r w:rsidR="00D076ED" w:rsidRPr="00D076ED">
        <w:rPr>
          <w:rFonts w:ascii="Times New Roman" w:eastAsia="Times New Roman" w:hAnsi="Times New Roman" w:cs="Times New Roman"/>
          <w:b/>
          <w:bCs/>
          <w:sz w:val="28"/>
          <w:szCs w:val="28"/>
        </w:rPr>
        <w:t>7</w:t>
      </w:r>
      <w:r w:rsidR="005674D9" w:rsidRPr="00D076ED">
        <w:rPr>
          <w:rFonts w:ascii="Times New Roman" w:eastAsia="Times New Roman" w:hAnsi="Times New Roman" w:cs="Times New Roman"/>
          <w:b/>
          <w:bCs/>
          <w:sz w:val="28"/>
          <w:szCs w:val="28"/>
        </w:rPr>
        <w:t>4</w:t>
      </w:r>
      <w:r w:rsidR="00D076ED" w:rsidRPr="00D076ED">
        <w:rPr>
          <w:rFonts w:ascii="Times New Roman" w:eastAsia="Times New Roman" w:hAnsi="Times New Roman" w:cs="Times New Roman"/>
          <w:b/>
          <w:bCs/>
          <w:sz w:val="28"/>
          <w:szCs w:val="28"/>
        </w:rPr>
        <w:t> 506,2</w:t>
      </w:r>
      <w:r w:rsidRPr="00D076ED">
        <w:rPr>
          <w:rFonts w:ascii="Times New Roman" w:eastAsia="Times New Roman" w:hAnsi="Times New Roman" w:cs="Times New Roman"/>
          <w:sz w:val="28"/>
          <w:szCs w:val="28"/>
        </w:rPr>
        <w:t> тыс. рублей и </w:t>
      </w:r>
      <w:r w:rsidR="00D076ED" w:rsidRPr="00D076ED">
        <w:rPr>
          <w:rFonts w:ascii="Times New Roman" w:eastAsia="Times New Roman" w:hAnsi="Times New Roman" w:cs="Times New Roman"/>
          <w:b/>
          <w:bCs/>
          <w:sz w:val="28"/>
          <w:szCs w:val="28"/>
        </w:rPr>
        <w:t>684 311,</w:t>
      </w:r>
      <w:r w:rsidR="005674D9" w:rsidRPr="00D076ED">
        <w:rPr>
          <w:rFonts w:ascii="Times New Roman" w:eastAsia="Times New Roman" w:hAnsi="Times New Roman" w:cs="Times New Roman"/>
          <w:b/>
          <w:bCs/>
          <w:sz w:val="28"/>
          <w:szCs w:val="28"/>
        </w:rPr>
        <w:t>0</w:t>
      </w:r>
      <w:r w:rsidRPr="00D076ED">
        <w:rPr>
          <w:rFonts w:ascii="Times New Roman" w:eastAsia="Times New Roman" w:hAnsi="Times New Roman" w:cs="Times New Roman"/>
          <w:sz w:val="28"/>
          <w:szCs w:val="28"/>
        </w:rPr>
        <w:t> тыс. рублей соответственно.</w:t>
      </w:r>
    </w:p>
    <w:p w:rsidR="00A31B4E" w:rsidRPr="001C276E" w:rsidRDefault="00A31B4E" w:rsidP="007935E3">
      <w:pPr>
        <w:shd w:val="clear" w:color="auto" w:fill="FFFFFF"/>
        <w:spacing w:after="0" w:line="240" w:lineRule="auto"/>
        <w:ind w:firstLine="709"/>
        <w:jc w:val="both"/>
        <w:rPr>
          <w:rFonts w:ascii="Times New Roman" w:eastAsia="Times New Roman" w:hAnsi="Times New Roman" w:cs="Times New Roman"/>
          <w:sz w:val="28"/>
          <w:szCs w:val="28"/>
        </w:rPr>
      </w:pPr>
      <w:r w:rsidRPr="001C276E">
        <w:rPr>
          <w:rFonts w:ascii="Times New Roman" w:eastAsia="Times New Roman" w:hAnsi="Times New Roman" w:cs="Times New Roman"/>
          <w:b/>
          <w:bCs/>
          <w:sz w:val="28"/>
          <w:szCs w:val="28"/>
        </w:rPr>
        <w:lastRenderedPageBreak/>
        <w:t>Налоговые доходы</w:t>
      </w:r>
      <w:r w:rsidRPr="001C276E">
        <w:rPr>
          <w:rFonts w:ascii="Times New Roman" w:eastAsia="Times New Roman" w:hAnsi="Times New Roman" w:cs="Times New Roman"/>
          <w:sz w:val="28"/>
          <w:szCs w:val="28"/>
        </w:rPr>
        <w:t> в проекте бюджета на 202</w:t>
      </w:r>
      <w:r w:rsidR="000013B4" w:rsidRPr="001C276E">
        <w:rPr>
          <w:rFonts w:ascii="Times New Roman" w:eastAsia="Times New Roman" w:hAnsi="Times New Roman" w:cs="Times New Roman"/>
          <w:sz w:val="28"/>
          <w:szCs w:val="28"/>
        </w:rPr>
        <w:t>1</w:t>
      </w:r>
      <w:r w:rsidRPr="001C276E">
        <w:rPr>
          <w:rFonts w:ascii="Times New Roman" w:eastAsia="Times New Roman" w:hAnsi="Times New Roman" w:cs="Times New Roman"/>
          <w:sz w:val="28"/>
          <w:szCs w:val="28"/>
        </w:rPr>
        <w:t xml:space="preserve"> год прогнозируются в объеме </w:t>
      </w:r>
      <w:r w:rsidR="005674D9" w:rsidRPr="001C276E">
        <w:rPr>
          <w:rFonts w:ascii="Times New Roman" w:eastAsia="Times New Roman" w:hAnsi="Times New Roman" w:cs="Times New Roman"/>
          <w:b/>
          <w:bCs/>
          <w:sz w:val="28"/>
          <w:szCs w:val="28"/>
        </w:rPr>
        <w:t>5</w:t>
      </w:r>
      <w:r w:rsidR="00342F73" w:rsidRPr="001C276E">
        <w:rPr>
          <w:rFonts w:ascii="Times New Roman" w:eastAsia="Times New Roman" w:hAnsi="Times New Roman" w:cs="Times New Roman"/>
          <w:b/>
          <w:bCs/>
          <w:sz w:val="28"/>
          <w:szCs w:val="28"/>
        </w:rPr>
        <w:t xml:space="preserve">73 201,3 </w:t>
      </w:r>
      <w:r w:rsidRPr="001C276E">
        <w:rPr>
          <w:rFonts w:ascii="Times New Roman" w:eastAsia="Times New Roman" w:hAnsi="Times New Roman" w:cs="Times New Roman"/>
          <w:sz w:val="28"/>
          <w:szCs w:val="28"/>
        </w:rPr>
        <w:t>тыс. рублей, что на </w:t>
      </w:r>
      <w:r w:rsidR="001C276E" w:rsidRPr="001C276E">
        <w:rPr>
          <w:rFonts w:ascii="Times New Roman" w:eastAsia="Times New Roman" w:hAnsi="Times New Roman" w:cs="Times New Roman"/>
          <w:b/>
          <w:bCs/>
          <w:sz w:val="28"/>
          <w:szCs w:val="28"/>
        </w:rPr>
        <w:t xml:space="preserve">20 004,7 </w:t>
      </w:r>
      <w:r w:rsidRPr="001C276E">
        <w:rPr>
          <w:rFonts w:ascii="Times New Roman" w:eastAsia="Times New Roman" w:hAnsi="Times New Roman" w:cs="Times New Roman"/>
          <w:sz w:val="28"/>
          <w:szCs w:val="28"/>
        </w:rPr>
        <w:t>тыс. рублей или </w:t>
      </w:r>
      <w:r w:rsidR="005674D9" w:rsidRPr="001C276E">
        <w:rPr>
          <w:rFonts w:ascii="Times New Roman" w:eastAsia="Times New Roman" w:hAnsi="Times New Roman" w:cs="Times New Roman"/>
          <w:b/>
          <w:bCs/>
          <w:sz w:val="28"/>
          <w:szCs w:val="28"/>
        </w:rPr>
        <w:t>3,</w:t>
      </w:r>
      <w:r w:rsidR="00BB04D1">
        <w:rPr>
          <w:rFonts w:ascii="Times New Roman" w:eastAsia="Times New Roman" w:hAnsi="Times New Roman" w:cs="Times New Roman"/>
          <w:b/>
          <w:bCs/>
          <w:sz w:val="28"/>
          <w:szCs w:val="28"/>
        </w:rPr>
        <w:t>6</w:t>
      </w:r>
      <w:r w:rsidRPr="001C276E">
        <w:rPr>
          <w:rFonts w:ascii="Times New Roman" w:eastAsia="Times New Roman" w:hAnsi="Times New Roman" w:cs="Times New Roman"/>
          <w:b/>
          <w:bCs/>
          <w:sz w:val="28"/>
          <w:szCs w:val="28"/>
        </w:rPr>
        <w:t>%</w:t>
      </w:r>
      <w:r w:rsidRPr="001C276E">
        <w:rPr>
          <w:rFonts w:ascii="Times New Roman" w:eastAsia="Times New Roman" w:hAnsi="Times New Roman" w:cs="Times New Roman"/>
          <w:sz w:val="28"/>
          <w:szCs w:val="28"/>
        </w:rPr>
        <w:t> </w:t>
      </w:r>
      <w:r w:rsidR="001C276E" w:rsidRPr="001C276E">
        <w:rPr>
          <w:rFonts w:ascii="Times New Roman" w:eastAsia="Times New Roman" w:hAnsi="Times New Roman" w:cs="Times New Roman"/>
          <w:sz w:val="28"/>
          <w:szCs w:val="28"/>
        </w:rPr>
        <w:t>больше</w:t>
      </w:r>
      <w:r w:rsidRPr="001C276E">
        <w:rPr>
          <w:rFonts w:ascii="Times New Roman" w:eastAsia="Times New Roman" w:hAnsi="Times New Roman" w:cs="Times New Roman"/>
          <w:sz w:val="28"/>
          <w:szCs w:val="28"/>
        </w:rPr>
        <w:t xml:space="preserve"> первоначального бюджета на 20</w:t>
      </w:r>
      <w:r w:rsidR="001C276E" w:rsidRPr="001C276E">
        <w:rPr>
          <w:rFonts w:ascii="Times New Roman" w:eastAsia="Times New Roman" w:hAnsi="Times New Roman" w:cs="Times New Roman"/>
          <w:sz w:val="28"/>
          <w:szCs w:val="28"/>
        </w:rPr>
        <w:t>20</w:t>
      </w:r>
      <w:r w:rsidRPr="001C276E">
        <w:rPr>
          <w:rFonts w:ascii="Times New Roman" w:eastAsia="Times New Roman" w:hAnsi="Times New Roman" w:cs="Times New Roman"/>
          <w:sz w:val="28"/>
          <w:szCs w:val="28"/>
        </w:rPr>
        <w:t xml:space="preserve"> год. В 202</w:t>
      </w:r>
      <w:r w:rsidR="001C276E" w:rsidRPr="001C276E">
        <w:rPr>
          <w:rFonts w:ascii="Times New Roman" w:eastAsia="Times New Roman" w:hAnsi="Times New Roman" w:cs="Times New Roman"/>
          <w:sz w:val="28"/>
          <w:szCs w:val="28"/>
        </w:rPr>
        <w:t>2</w:t>
      </w:r>
      <w:r w:rsidRPr="001C276E">
        <w:rPr>
          <w:rFonts w:ascii="Times New Roman" w:eastAsia="Times New Roman" w:hAnsi="Times New Roman" w:cs="Times New Roman"/>
          <w:sz w:val="28"/>
          <w:szCs w:val="28"/>
        </w:rPr>
        <w:t xml:space="preserve"> году налоговые доходы прогнозируются в размере </w:t>
      </w:r>
      <w:r w:rsidR="001C276E" w:rsidRPr="001C276E">
        <w:rPr>
          <w:rFonts w:ascii="Times New Roman" w:eastAsia="Times New Roman" w:hAnsi="Times New Roman" w:cs="Times New Roman"/>
          <w:b/>
          <w:bCs/>
          <w:sz w:val="28"/>
          <w:szCs w:val="28"/>
        </w:rPr>
        <w:t>587</w:t>
      </w:r>
      <w:r w:rsidR="005674D9" w:rsidRPr="001C276E">
        <w:rPr>
          <w:rFonts w:ascii="Times New Roman" w:eastAsia="Times New Roman" w:hAnsi="Times New Roman" w:cs="Times New Roman"/>
          <w:b/>
          <w:bCs/>
          <w:sz w:val="28"/>
          <w:szCs w:val="28"/>
        </w:rPr>
        <w:t> </w:t>
      </w:r>
      <w:r w:rsidR="001C276E" w:rsidRPr="001C276E">
        <w:rPr>
          <w:rFonts w:ascii="Times New Roman" w:eastAsia="Times New Roman" w:hAnsi="Times New Roman" w:cs="Times New Roman"/>
          <w:b/>
          <w:bCs/>
          <w:sz w:val="28"/>
          <w:szCs w:val="28"/>
        </w:rPr>
        <w:t>461</w:t>
      </w:r>
      <w:r w:rsidR="005674D9" w:rsidRPr="001C276E">
        <w:rPr>
          <w:rFonts w:ascii="Times New Roman" w:eastAsia="Times New Roman" w:hAnsi="Times New Roman" w:cs="Times New Roman"/>
          <w:b/>
          <w:bCs/>
          <w:sz w:val="28"/>
          <w:szCs w:val="28"/>
        </w:rPr>
        <w:t>,1</w:t>
      </w:r>
      <w:r w:rsidRPr="001C276E">
        <w:rPr>
          <w:rFonts w:ascii="Times New Roman" w:eastAsia="Times New Roman" w:hAnsi="Times New Roman" w:cs="Times New Roman"/>
          <w:sz w:val="28"/>
          <w:szCs w:val="28"/>
        </w:rPr>
        <w:t> тыс. рублей, в 202</w:t>
      </w:r>
      <w:r w:rsidR="001C276E" w:rsidRPr="001C276E">
        <w:rPr>
          <w:rFonts w:ascii="Times New Roman" w:eastAsia="Times New Roman" w:hAnsi="Times New Roman" w:cs="Times New Roman"/>
          <w:sz w:val="28"/>
          <w:szCs w:val="28"/>
        </w:rPr>
        <w:t>3</w:t>
      </w:r>
      <w:r w:rsidRPr="001C276E">
        <w:rPr>
          <w:rFonts w:ascii="Times New Roman" w:eastAsia="Times New Roman" w:hAnsi="Times New Roman" w:cs="Times New Roman"/>
          <w:sz w:val="28"/>
          <w:szCs w:val="28"/>
        </w:rPr>
        <w:t xml:space="preserve"> году – </w:t>
      </w:r>
      <w:r w:rsidR="005674D9" w:rsidRPr="001C276E">
        <w:rPr>
          <w:rFonts w:ascii="Times New Roman" w:eastAsia="Times New Roman" w:hAnsi="Times New Roman" w:cs="Times New Roman"/>
          <w:b/>
          <w:bCs/>
          <w:sz w:val="28"/>
          <w:szCs w:val="28"/>
        </w:rPr>
        <w:t>6</w:t>
      </w:r>
      <w:r w:rsidR="001C276E" w:rsidRPr="001C276E">
        <w:rPr>
          <w:rFonts w:ascii="Times New Roman" w:eastAsia="Times New Roman" w:hAnsi="Times New Roman" w:cs="Times New Roman"/>
          <w:b/>
          <w:bCs/>
          <w:sz w:val="28"/>
          <w:szCs w:val="28"/>
        </w:rPr>
        <w:t>00 209</w:t>
      </w:r>
      <w:r w:rsidR="005674D9" w:rsidRPr="001C276E">
        <w:rPr>
          <w:rFonts w:ascii="Times New Roman" w:eastAsia="Times New Roman" w:hAnsi="Times New Roman" w:cs="Times New Roman"/>
          <w:b/>
          <w:bCs/>
          <w:sz w:val="28"/>
          <w:szCs w:val="28"/>
        </w:rPr>
        <w:t>,</w:t>
      </w:r>
      <w:r w:rsidR="001C276E" w:rsidRPr="001C276E">
        <w:rPr>
          <w:rFonts w:ascii="Times New Roman" w:eastAsia="Times New Roman" w:hAnsi="Times New Roman" w:cs="Times New Roman"/>
          <w:b/>
          <w:bCs/>
          <w:sz w:val="28"/>
          <w:szCs w:val="28"/>
        </w:rPr>
        <w:t>8</w:t>
      </w:r>
      <w:r w:rsidRPr="001C276E">
        <w:rPr>
          <w:rFonts w:ascii="Times New Roman" w:eastAsia="Times New Roman" w:hAnsi="Times New Roman" w:cs="Times New Roman"/>
          <w:sz w:val="28"/>
          <w:szCs w:val="28"/>
        </w:rPr>
        <w:t> тыс. рублей.</w:t>
      </w:r>
    </w:p>
    <w:p w:rsidR="00A31B4E" w:rsidRPr="00B7203C" w:rsidRDefault="00A31B4E" w:rsidP="007935E3">
      <w:pPr>
        <w:shd w:val="clear" w:color="auto" w:fill="FFFFFF"/>
        <w:spacing w:after="0" w:line="240" w:lineRule="auto"/>
        <w:ind w:firstLine="709"/>
        <w:jc w:val="both"/>
        <w:rPr>
          <w:rFonts w:ascii="Times New Roman" w:eastAsia="Times New Roman" w:hAnsi="Times New Roman" w:cs="Times New Roman"/>
          <w:sz w:val="28"/>
          <w:szCs w:val="28"/>
        </w:rPr>
      </w:pPr>
      <w:r w:rsidRPr="00B7203C">
        <w:rPr>
          <w:rFonts w:ascii="Times New Roman" w:eastAsia="Times New Roman" w:hAnsi="Times New Roman" w:cs="Times New Roman"/>
          <w:sz w:val="28"/>
          <w:szCs w:val="28"/>
        </w:rPr>
        <w:t>По </w:t>
      </w:r>
      <w:r w:rsidRPr="00B7203C">
        <w:rPr>
          <w:rFonts w:ascii="Times New Roman" w:eastAsia="Times New Roman" w:hAnsi="Times New Roman" w:cs="Times New Roman"/>
          <w:b/>
          <w:bCs/>
          <w:sz w:val="28"/>
          <w:szCs w:val="28"/>
        </w:rPr>
        <w:t>налогу на доходы физических лиц</w:t>
      </w:r>
      <w:r w:rsidRPr="00B7203C">
        <w:rPr>
          <w:rFonts w:ascii="Times New Roman" w:eastAsia="Times New Roman" w:hAnsi="Times New Roman" w:cs="Times New Roman"/>
          <w:sz w:val="28"/>
          <w:szCs w:val="28"/>
        </w:rPr>
        <w:t> на 202</w:t>
      </w:r>
      <w:r w:rsidR="00E13D87" w:rsidRPr="00B7203C">
        <w:rPr>
          <w:rFonts w:ascii="Times New Roman" w:eastAsia="Times New Roman" w:hAnsi="Times New Roman" w:cs="Times New Roman"/>
          <w:sz w:val="28"/>
          <w:szCs w:val="28"/>
        </w:rPr>
        <w:t>1</w:t>
      </w:r>
      <w:r w:rsidRPr="00B7203C">
        <w:rPr>
          <w:rFonts w:ascii="Times New Roman" w:eastAsia="Times New Roman" w:hAnsi="Times New Roman" w:cs="Times New Roman"/>
          <w:sz w:val="28"/>
          <w:szCs w:val="28"/>
        </w:rPr>
        <w:t xml:space="preserve"> год прогнозируются поступления в размере </w:t>
      </w:r>
      <w:r w:rsidR="005674D9" w:rsidRPr="00B7203C">
        <w:rPr>
          <w:rFonts w:ascii="Times New Roman" w:eastAsia="Times New Roman" w:hAnsi="Times New Roman" w:cs="Times New Roman"/>
          <w:b/>
          <w:bCs/>
          <w:sz w:val="28"/>
          <w:szCs w:val="28"/>
        </w:rPr>
        <w:t>30</w:t>
      </w:r>
      <w:r w:rsidR="00E13D87" w:rsidRPr="00B7203C">
        <w:rPr>
          <w:rFonts w:ascii="Times New Roman" w:eastAsia="Times New Roman" w:hAnsi="Times New Roman" w:cs="Times New Roman"/>
          <w:b/>
          <w:bCs/>
          <w:sz w:val="28"/>
          <w:szCs w:val="28"/>
        </w:rPr>
        <w:t>5</w:t>
      </w:r>
      <w:r w:rsidR="005674D9" w:rsidRPr="00B7203C">
        <w:rPr>
          <w:rFonts w:ascii="Times New Roman" w:eastAsia="Times New Roman" w:hAnsi="Times New Roman" w:cs="Times New Roman"/>
          <w:b/>
          <w:bCs/>
          <w:sz w:val="28"/>
          <w:szCs w:val="28"/>
        </w:rPr>
        <w:t> 69</w:t>
      </w:r>
      <w:r w:rsidR="00E13D87" w:rsidRPr="00B7203C">
        <w:rPr>
          <w:rFonts w:ascii="Times New Roman" w:eastAsia="Times New Roman" w:hAnsi="Times New Roman" w:cs="Times New Roman"/>
          <w:b/>
          <w:bCs/>
          <w:sz w:val="28"/>
          <w:szCs w:val="28"/>
        </w:rPr>
        <w:t>1</w:t>
      </w:r>
      <w:r w:rsidR="005674D9" w:rsidRPr="00B7203C">
        <w:rPr>
          <w:rFonts w:ascii="Times New Roman" w:eastAsia="Times New Roman" w:hAnsi="Times New Roman" w:cs="Times New Roman"/>
          <w:b/>
          <w:bCs/>
          <w:sz w:val="28"/>
          <w:szCs w:val="28"/>
        </w:rPr>
        <w:t>,</w:t>
      </w:r>
      <w:r w:rsidR="00E13D87" w:rsidRPr="00B7203C">
        <w:rPr>
          <w:rFonts w:ascii="Times New Roman" w:eastAsia="Times New Roman" w:hAnsi="Times New Roman" w:cs="Times New Roman"/>
          <w:b/>
          <w:bCs/>
          <w:sz w:val="28"/>
          <w:szCs w:val="28"/>
        </w:rPr>
        <w:t>0</w:t>
      </w:r>
      <w:r w:rsidRPr="00B7203C">
        <w:rPr>
          <w:rFonts w:ascii="Times New Roman" w:eastAsia="Times New Roman" w:hAnsi="Times New Roman" w:cs="Times New Roman"/>
          <w:b/>
          <w:bCs/>
          <w:sz w:val="28"/>
          <w:szCs w:val="28"/>
        </w:rPr>
        <w:t> </w:t>
      </w:r>
      <w:r w:rsidRPr="00B7203C">
        <w:rPr>
          <w:rFonts w:ascii="Times New Roman" w:eastAsia="Times New Roman" w:hAnsi="Times New Roman" w:cs="Times New Roman"/>
          <w:sz w:val="28"/>
          <w:szCs w:val="28"/>
        </w:rPr>
        <w:t xml:space="preserve">тыс. рублей. </w:t>
      </w:r>
      <w:proofErr w:type="gramStart"/>
      <w:r w:rsidRPr="00B7203C">
        <w:rPr>
          <w:rFonts w:ascii="Times New Roman" w:eastAsia="Times New Roman" w:hAnsi="Times New Roman" w:cs="Times New Roman"/>
          <w:sz w:val="28"/>
          <w:szCs w:val="28"/>
        </w:rPr>
        <w:t>Прогноз поступления на 202</w:t>
      </w:r>
      <w:r w:rsidR="00E13D87" w:rsidRPr="00B7203C">
        <w:rPr>
          <w:rFonts w:ascii="Times New Roman" w:eastAsia="Times New Roman" w:hAnsi="Times New Roman" w:cs="Times New Roman"/>
          <w:sz w:val="28"/>
          <w:szCs w:val="28"/>
        </w:rPr>
        <w:t>1</w:t>
      </w:r>
      <w:r w:rsidRPr="00B7203C">
        <w:rPr>
          <w:rFonts w:ascii="Times New Roman" w:eastAsia="Times New Roman" w:hAnsi="Times New Roman" w:cs="Times New Roman"/>
          <w:sz w:val="28"/>
          <w:szCs w:val="28"/>
        </w:rPr>
        <w:t xml:space="preserve"> год </w:t>
      </w:r>
      <w:r w:rsidR="00E13D87" w:rsidRPr="00B7203C">
        <w:rPr>
          <w:rFonts w:ascii="Times New Roman" w:eastAsia="Times New Roman" w:hAnsi="Times New Roman" w:cs="Times New Roman"/>
          <w:sz w:val="28"/>
          <w:szCs w:val="28"/>
        </w:rPr>
        <w:t xml:space="preserve">меньше </w:t>
      </w:r>
      <w:r w:rsidRPr="00B7203C">
        <w:rPr>
          <w:rFonts w:ascii="Times New Roman" w:eastAsia="Times New Roman" w:hAnsi="Times New Roman" w:cs="Times New Roman"/>
          <w:sz w:val="28"/>
          <w:szCs w:val="28"/>
        </w:rPr>
        <w:t>первоначального плана 20</w:t>
      </w:r>
      <w:r w:rsidR="00E13D87" w:rsidRPr="00B7203C">
        <w:rPr>
          <w:rFonts w:ascii="Times New Roman" w:eastAsia="Times New Roman" w:hAnsi="Times New Roman" w:cs="Times New Roman"/>
          <w:sz w:val="28"/>
          <w:szCs w:val="28"/>
        </w:rPr>
        <w:t>20</w:t>
      </w:r>
      <w:r w:rsidRPr="00B7203C">
        <w:rPr>
          <w:rFonts w:ascii="Times New Roman" w:eastAsia="Times New Roman" w:hAnsi="Times New Roman" w:cs="Times New Roman"/>
          <w:sz w:val="28"/>
          <w:szCs w:val="28"/>
        </w:rPr>
        <w:t xml:space="preserve"> года на </w:t>
      </w:r>
      <w:r w:rsidR="00E13D87" w:rsidRPr="00B7203C">
        <w:rPr>
          <w:rFonts w:ascii="Times New Roman" w:eastAsia="Times New Roman" w:hAnsi="Times New Roman" w:cs="Times New Roman"/>
          <w:b/>
          <w:bCs/>
          <w:sz w:val="28"/>
          <w:szCs w:val="28"/>
        </w:rPr>
        <w:t>2 001,9</w:t>
      </w:r>
      <w:r w:rsidRPr="00B7203C">
        <w:rPr>
          <w:rFonts w:ascii="Times New Roman" w:eastAsia="Times New Roman" w:hAnsi="Times New Roman" w:cs="Times New Roman"/>
          <w:sz w:val="28"/>
          <w:szCs w:val="28"/>
        </w:rPr>
        <w:t> тыс. рублей или </w:t>
      </w:r>
      <w:r w:rsidR="00B7203C" w:rsidRPr="00B7203C">
        <w:rPr>
          <w:rFonts w:ascii="Times New Roman" w:eastAsia="Times New Roman" w:hAnsi="Times New Roman" w:cs="Times New Roman"/>
          <w:b/>
          <w:bCs/>
          <w:sz w:val="28"/>
          <w:szCs w:val="28"/>
        </w:rPr>
        <w:t>0,7</w:t>
      </w:r>
      <w:r w:rsidRPr="00B7203C">
        <w:rPr>
          <w:rFonts w:ascii="Times New Roman" w:eastAsia="Times New Roman" w:hAnsi="Times New Roman" w:cs="Times New Roman"/>
          <w:b/>
          <w:bCs/>
          <w:sz w:val="28"/>
          <w:szCs w:val="28"/>
        </w:rPr>
        <w:t>%</w:t>
      </w:r>
      <w:r w:rsidRPr="00B7203C">
        <w:rPr>
          <w:rFonts w:ascii="Times New Roman" w:eastAsia="Times New Roman" w:hAnsi="Times New Roman" w:cs="Times New Roman"/>
          <w:sz w:val="28"/>
          <w:szCs w:val="28"/>
        </w:rPr>
        <w:t xml:space="preserve">. </w:t>
      </w:r>
      <w:r w:rsidR="004C6337" w:rsidRPr="00B7203C">
        <w:rPr>
          <w:rFonts w:ascii="Times New Roman" w:eastAsia="Times New Roman" w:hAnsi="Times New Roman" w:cs="Times New Roman"/>
          <w:sz w:val="28"/>
          <w:szCs w:val="28"/>
        </w:rPr>
        <w:t>Установленный норматив отчисления налога в  бюджет муниципального образования – 10%.</w:t>
      </w:r>
      <w:r w:rsidR="000C1F77">
        <w:rPr>
          <w:rFonts w:ascii="Times New Roman" w:eastAsia="Times New Roman" w:hAnsi="Times New Roman" w:cs="Times New Roman"/>
          <w:sz w:val="28"/>
          <w:szCs w:val="28"/>
        </w:rPr>
        <w:t xml:space="preserve"> </w:t>
      </w:r>
      <w:r w:rsidRPr="00B7203C">
        <w:rPr>
          <w:rFonts w:ascii="Times New Roman" w:eastAsia="Times New Roman" w:hAnsi="Times New Roman" w:cs="Times New Roman"/>
          <w:sz w:val="28"/>
          <w:szCs w:val="28"/>
        </w:rPr>
        <w:t>В плановом периоде прогноз поступлений по налогу на доходы физических лиц составит </w:t>
      </w:r>
      <w:r w:rsidR="004C6337" w:rsidRPr="00B7203C">
        <w:rPr>
          <w:rFonts w:ascii="Times New Roman" w:eastAsia="Times New Roman" w:hAnsi="Times New Roman" w:cs="Times New Roman"/>
          <w:b/>
          <w:bCs/>
          <w:sz w:val="28"/>
          <w:szCs w:val="28"/>
        </w:rPr>
        <w:t>3</w:t>
      </w:r>
      <w:r w:rsidR="00B7203C" w:rsidRPr="00B7203C">
        <w:rPr>
          <w:rFonts w:ascii="Times New Roman" w:eastAsia="Times New Roman" w:hAnsi="Times New Roman" w:cs="Times New Roman"/>
          <w:b/>
          <w:bCs/>
          <w:sz w:val="28"/>
          <w:szCs w:val="28"/>
        </w:rPr>
        <w:t>17 918,6</w:t>
      </w:r>
      <w:r w:rsidRPr="00B7203C">
        <w:rPr>
          <w:rFonts w:ascii="Times New Roman" w:eastAsia="Times New Roman" w:hAnsi="Times New Roman" w:cs="Times New Roman"/>
          <w:sz w:val="28"/>
          <w:szCs w:val="28"/>
        </w:rPr>
        <w:t> тыс. рублей на 202</w:t>
      </w:r>
      <w:r w:rsidR="00B7203C" w:rsidRPr="00B7203C">
        <w:rPr>
          <w:rFonts w:ascii="Times New Roman" w:eastAsia="Times New Roman" w:hAnsi="Times New Roman" w:cs="Times New Roman"/>
          <w:sz w:val="28"/>
          <w:szCs w:val="28"/>
        </w:rPr>
        <w:t>2</w:t>
      </w:r>
      <w:r w:rsidRPr="00B7203C">
        <w:rPr>
          <w:rFonts w:ascii="Times New Roman" w:eastAsia="Times New Roman" w:hAnsi="Times New Roman" w:cs="Times New Roman"/>
          <w:sz w:val="28"/>
          <w:szCs w:val="28"/>
        </w:rPr>
        <w:t xml:space="preserve"> год и </w:t>
      </w:r>
      <w:r w:rsidR="004C6337" w:rsidRPr="00B7203C">
        <w:rPr>
          <w:rFonts w:ascii="Times New Roman" w:eastAsia="Times New Roman" w:hAnsi="Times New Roman" w:cs="Times New Roman"/>
          <w:b/>
          <w:bCs/>
          <w:sz w:val="28"/>
          <w:szCs w:val="28"/>
        </w:rPr>
        <w:t>3</w:t>
      </w:r>
      <w:r w:rsidR="00B7203C" w:rsidRPr="00B7203C">
        <w:rPr>
          <w:rFonts w:ascii="Times New Roman" w:eastAsia="Times New Roman" w:hAnsi="Times New Roman" w:cs="Times New Roman"/>
          <w:b/>
          <w:bCs/>
          <w:sz w:val="28"/>
          <w:szCs w:val="28"/>
        </w:rPr>
        <w:t>30 634,7</w:t>
      </w:r>
      <w:r w:rsidRPr="00B7203C">
        <w:rPr>
          <w:rFonts w:ascii="Times New Roman" w:eastAsia="Times New Roman" w:hAnsi="Times New Roman" w:cs="Times New Roman"/>
          <w:sz w:val="28"/>
          <w:szCs w:val="28"/>
        </w:rPr>
        <w:t> тыс. рублей на 202</w:t>
      </w:r>
      <w:r w:rsidR="00B7203C" w:rsidRPr="00B7203C">
        <w:rPr>
          <w:rFonts w:ascii="Times New Roman" w:eastAsia="Times New Roman" w:hAnsi="Times New Roman" w:cs="Times New Roman"/>
          <w:sz w:val="28"/>
          <w:szCs w:val="28"/>
        </w:rPr>
        <w:t>3</w:t>
      </w:r>
      <w:r w:rsidRPr="00B7203C">
        <w:rPr>
          <w:rFonts w:ascii="Times New Roman" w:eastAsia="Times New Roman" w:hAnsi="Times New Roman" w:cs="Times New Roman"/>
          <w:sz w:val="28"/>
          <w:szCs w:val="28"/>
        </w:rPr>
        <w:t xml:space="preserve"> год.</w:t>
      </w:r>
      <w:proofErr w:type="gramEnd"/>
    </w:p>
    <w:p w:rsidR="00D31E4D" w:rsidRPr="00C06460" w:rsidRDefault="00310F83" w:rsidP="007935E3">
      <w:pPr>
        <w:shd w:val="clear" w:color="auto" w:fill="FFFFFF"/>
        <w:spacing w:after="0" w:line="240" w:lineRule="auto"/>
        <w:ind w:firstLine="709"/>
        <w:jc w:val="both"/>
        <w:rPr>
          <w:rFonts w:ascii="Times New Roman" w:eastAsia="Times New Roman" w:hAnsi="Times New Roman" w:cs="Times New Roman"/>
          <w:sz w:val="28"/>
          <w:szCs w:val="28"/>
        </w:rPr>
      </w:pPr>
      <w:r w:rsidRPr="00C06460">
        <w:rPr>
          <w:rFonts w:ascii="Times New Roman" w:eastAsia="Times New Roman" w:hAnsi="Times New Roman" w:cs="Times New Roman"/>
          <w:sz w:val="28"/>
          <w:szCs w:val="28"/>
        </w:rPr>
        <w:t xml:space="preserve">Поступления по </w:t>
      </w:r>
      <w:r w:rsidRPr="00C06460">
        <w:rPr>
          <w:rFonts w:ascii="Times New Roman" w:eastAsia="Times New Roman" w:hAnsi="Times New Roman" w:cs="Times New Roman"/>
          <w:b/>
          <w:sz w:val="28"/>
          <w:szCs w:val="28"/>
        </w:rPr>
        <w:t xml:space="preserve">земельному налогу </w:t>
      </w:r>
      <w:r w:rsidRPr="00C06460">
        <w:rPr>
          <w:rFonts w:ascii="Times New Roman" w:eastAsia="Times New Roman" w:hAnsi="Times New Roman" w:cs="Times New Roman"/>
          <w:sz w:val="28"/>
          <w:szCs w:val="28"/>
        </w:rPr>
        <w:t>на 202</w:t>
      </w:r>
      <w:r w:rsidR="001C2636" w:rsidRPr="00C06460">
        <w:rPr>
          <w:rFonts w:ascii="Times New Roman" w:eastAsia="Times New Roman" w:hAnsi="Times New Roman" w:cs="Times New Roman"/>
          <w:sz w:val="28"/>
          <w:szCs w:val="28"/>
        </w:rPr>
        <w:t>1</w:t>
      </w:r>
      <w:r w:rsidRPr="00C06460">
        <w:rPr>
          <w:rFonts w:ascii="Times New Roman" w:eastAsia="Times New Roman" w:hAnsi="Times New Roman" w:cs="Times New Roman"/>
          <w:sz w:val="28"/>
          <w:szCs w:val="28"/>
        </w:rPr>
        <w:t xml:space="preserve"> год прогнозируются в сумме </w:t>
      </w:r>
      <w:r w:rsidRPr="00C06460">
        <w:rPr>
          <w:rFonts w:ascii="Times New Roman" w:eastAsia="Times New Roman" w:hAnsi="Times New Roman" w:cs="Times New Roman"/>
          <w:b/>
          <w:sz w:val="28"/>
          <w:szCs w:val="28"/>
        </w:rPr>
        <w:t>10</w:t>
      </w:r>
      <w:r w:rsidR="001C2636" w:rsidRPr="00C06460">
        <w:rPr>
          <w:rFonts w:ascii="Times New Roman" w:eastAsia="Times New Roman" w:hAnsi="Times New Roman" w:cs="Times New Roman"/>
          <w:b/>
          <w:sz w:val="28"/>
          <w:szCs w:val="28"/>
        </w:rPr>
        <w:t>9</w:t>
      </w:r>
      <w:r w:rsidRPr="00C06460">
        <w:rPr>
          <w:rFonts w:ascii="Times New Roman" w:eastAsia="Times New Roman" w:hAnsi="Times New Roman" w:cs="Times New Roman"/>
          <w:b/>
          <w:sz w:val="28"/>
          <w:szCs w:val="28"/>
        </w:rPr>
        <w:t> </w:t>
      </w:r>
      <w:r w:rsidR="001C2636" w:rsidRPr="00C06460">
        <w:rPr>
          <w:rFonts w:ascii="Times New Roman" w:eastAsia="Times New Roman" w:hAnsi="Times New Roman" w:cs="Times New Roman"/>
          <w:b/>
          <w:sz w:val="28"/>
          <w:szCs w:val="28"/>
        </w:rPr>
        <w:t>220</w:t>
      </w:r>
      <w:r w:rsidRPr="00C06460">
        <w:rPr>
          <w:rFonts w:ascii="Times New Roman" w:eastAsia="Times New Roman" w:hAnsi="Times New Roman" w:cs="Times New Roman"/>
          <w:b/>
          <w:sz w:val="28"/>
          <w:szCs w:val="28"/>
        </w:rPr>
        <w:t>,0</w:t>
      </w:r>
      <w:r w:rsidRPr="00C06460">
        <w:rPr>
          <w:rFonts w:ascii="Times New Roman" w:eastAsia="Times New Roman" w:hAnsi="Times New Roman" w:cs="Times New Roman"/>
          <w:sz w:val="28"/>
          <w:szCs w:val="28"/>
        </w:rPr>
        <w:t xml:space="preserve"> тыс. рублей, что </w:t>
      </w:r>
      <w:r w:rsidR="00C06460" w:rsidRPr="00C06460">
        <w:rPr>
          <w:rFonts w:ascii="Times New Roman" w:eastAsia="Times New Roman" w:hAnsi="Times New Roman" w:cs="Times New Roman"/>
          <w:sz w:val="28"/>
          <w:szCs w:val="28"/>
        </w:rPr>
        <w:t xml:space="preserve">больше </w:t>
      </w:r>
      <w:r w:rsidRPr="00C06460">
        <w:rPr>
          <w:rFonts w:ascii="Times New Roman" w:eastAsia="Times New Roman" w:hAnsi="Times New Roman" w:cs="Times New Roman"/>
          <w:sz w:val="28"/>
          <w:szCs w:val="28"/>
        </w:rPr>
        <w:t>первоначального плана 20</w:t>
      </w:r>
      <w:r w:rsidR="001C2636" w:rsidRPr="00C06460">
        <w:rPr>
          <w:rFonts w:ascii="Times New Roman" w:eastAsia="Times New Roman" w:hAnsi="Times New Roman" w:cs="Times New Roman"/>
          <w:sz w:val="28"/>
          <w:szCs w:val="28"/>
        </w:rPr>
        <w:t>20</w:t>
      </w:r>
      <w:r w:rsidRPr="00C06460">
        <w:rPr>
          <w:rFonts w:ascii="Times New Roman" w:eastAsia="Times New Roman" w:hAnsi="Times New Roman" w:cs="Times New Roman"/>
          <w:sz w:val="28"/>
          <w:szCs w:val="28"/>
        </w:rPr>
        <w:t xml:space="preserve"> года на </w:t>
      </w:r>
      <w:r w:rsidR="00C06460" w:rsidRPr="00C06460">
        <w:rPr>
          <w:rFonts w:ascii="Times New Roman" w:eastAsia="Times New Roman" w:hAnsi="Times New Roman" w:cs="Times New Roman"/>
          <w:b/>
          <w:bCs/>
          <w:sz w:val="28"/>
          <w:szCs w:val="28"/>
        </w:rPr>
        <w:t>1 040</w:t>
      </w:r>
      <w:r w:rsidRPr="00C06460">
        <w:rPr>
          <w:rFonts w:ascii="Times New Roman" w:eastAsia="Times New Roman" w:hAnsi="Times New Roman" w:cs="Times New Roman"/>
          <w:b/>
          <w:bCs/>
          <w:sz w:val="28"/>
          <w:szCs w:val="28"/>
        </w:rPr>
        <w:t>,0</w:t>
      </w:r>
      <w:r w:rsidRPr="00C06460">
        <w:rPr>
          <w:rFonts w:ascii="Times New Roman" w:eastAsia="Times New Roman" w:hAnsi="Times New Roman" w:cs="Times New Roman"/>
          <w:sz w:val="28"/>
          <w:szCs w:val="28"/>
        </w:rPr>
        <w:t> тыс. рублей или </w:t>
      </w:r>
      <w:r w:rsidR="00C06460" w:rsidRPr="00C06460">
        <w:rPr>
          <w:rFonts w:ascii="Times New Roman" w:eastAsia="Times New Roman" w:hAnsi="Times New Roman" w:cs="Times New Roman"/>
          <w:sz w:val="28"/>
          <w:szCs w:val="28"/>
        </w:rPr>
        <w:t>1</w:t>
      </w:r>
      <w:r w:rsidRPr="00C06460">
        <w:rPr>
          <w:rFonts w:ascii="Times New Roman" w:eastAsia="Times New Roman" w:hAnsi="Times New Roman" w:cs="Times New Roman"/>
          <w:b/>
          <w:sz w:val="28"/>
          <w:szCs w:val="28"/>
        </w:rPr>
        <w:t>,</w:t>
      </w:r>
      <w:r w:rsidR="00C06460" w:rsidRPr="00C06460">
        <w:rPr>
          <w:rFonts w:ascii="Times New Roman" w:eastAsia="Times New Roman" w:hAnsi="Times New Roman" w:cs="Times New Roman"/>
          <w:b/>
          <w:sz w:val="28"/>
          <w:szCs w:val="28"/>
        </w:rPr>
        <w:t>0</w:t>
      </w:r>
      <w:r w:rsidRPr="00C06460">
        <w:rPr>
          <w:rFonts w:ascii="Times New Roman" w:eastAsia="Times New Roman" w:hAnsi="Times New Roman" w:cs="Times New Roman"/>
          <w:b/>
          <w:bCs/>
          <w:sz w:val="28"/>
          <w:szCs w:val="28"/>
        </w:rPr>
        <w:t xml:space="preserve"> %</w:t>
      </w:r>
      <w:r w:rsidRPr="00C06460">
        <w:rPr>
          <w:rFonts w:ascii="Times New Roman" w:eastAsia="Times New Roman" w:hAnsi="Times New Roman" w:cs="Times New Roman"/>
          <w:b/>
          <w:sz w:val="28"/>
          <w:szCs w:val="28"/>
        </w:rPr>
        <w:t xml:space="preserve">. </w:t>
      </w:r>
      <w:r w:rsidR="00D31E4D" w:rsidRPr="00C06460">
        <w:rPr>
          <w:rFonts w:ascii="Times New Roman" w:eastAsia="Times New Roman" w:hAnsi="Times New Roman" w:cs="Times New Roman"/>
          <w:sz w:val="28"/>
          <w:szCs w:val="28"/>
        </w:rPr>
        <w:t>Прогноз поступлений налога на 202</w:t>
      </w:r>
      <w:r w:rsidR="00C06460" w:rsidRPr="00C06460">
        <w:rPr>
          <w:rFonts w:ascii="Times New Roman" w:eastAsia="Times New Roman" w:hAnsi="Times New Roman" w:cs="Times New Roman"/>
          <w:sz w:val="28"/>
          <w:szCs w:val="28"/>
        </w:rPr>
        <w:t>2</w:t>
      </w:r>
      <w:r w:rsidR="00D31E4D" w:rsidRPr="00C06460">
        <w:rPr>
          <w:rFonts w:ascii="Times New Roman" w:eastAsia="Times New Roman" w:hAnsi="Times New Roman" w:cs="Times New Roman"/>
          <w:sz w:val="28"/>
          <w:szCs w:val="28"/>
        </w:rPr>
        <w:t xml:space="preserve"> – 202</w:t>
      </w:r>
      <w:r w:rsidR="00C06460" w:rsidRPr="00C06460">
        <w:rPr>
          <w:rFonts w:ascii="Times New Roman" w:eastAsia="Times New Roman" w:hAnsi="Times New Roman" w:cs="Times New Roman"/>
          <w:sz w:val="28"/>
          <w:szCs w:val="28"/>
        </w:rPr>
        <w:t>3</w:t>
      </w:r>
      <w:r w:rsidR="00D31E4D" w:rsidRPr="00C06460">
        <w:rPr>
          <w:rFonts w:ascii="Times New Roman" w:eastAsia="Times New Roman" w:hAnsi="Times New Roman" w:cs="Times New Roman"/>
          <w:sz w:val="28"/>
          <w:szCs w:val="28"/>
        </w:rPr>
        <w:t xml:space="preserve"> годы определен на уровне прогноза 202</w:t>
      </w:r>
      <w:r w:rsidR="00C06460" w:rsidRPr="00C06460">
        <w:rPr>
          <w:rFonts w:ascii="Times New Roman" w:eastAsia="Times New Roman" w:hAnsi="Times New Roman" w:cs="Times New Roman"/>
          <w:sz w:val="28"/>
          <w:szCs w:val="28"/>
        </w:rPr>
        <w:t>1</w:t>
      </w:r>
      <w:r w:rsidR="00D31E4D" w:rsidRPr="00C06460">
        <w:rPr>
          <w:rFonts w:ascii="Times New Roman" w:eastAsia="Times New Roman" w:hAnsi="Times New Roman" w:cs="Times New Roman"/>
          <w:sz w:val="28"/>
          <w:szCs w:val="28"/>
        </w:rPr>
        <w:t xml:space="preserve"> года. </w:t>
      </w:r>
    </w:p>
    <w:p w:rsidR="007B1216" w:rsidRPr="00E0694C" w:rsidRDefault="00310F83" w:rsidP="007935E3">
      <w:pPr>
        <w:shd w:val="clear" w:color="auto" w:fill="FFFFFF"/>
        <w:spacing w:after="0" w:line="240" w:lineRule="auto"/>
        <w:ind w:firstLine="709"/>
        <w:jc w:val="both"/>
        <w:rPr>
          <w:rFonts w:ascii="Times New Roman" w:eastAsia="Times New Roman" w:hAnsi="Times New Roman" w:cs="Times New Roman"/>
          <w:b/>
          <w:sz w:val="28"/>
          <w:szCs w:val="28"/>
        </w:rPr>
      </w:pPr>
      <w:proofErr w:type="gramStart"/>
      <w:r w:rsidRPr="00E0694C">
        <w:rPr>
          <w:rFonts w:ascii="Times New Roman" w:eastAsia="Times New Roman" w:hAnsi="Times New Roman" w:cs="Times New Roman"/>
          <w:sz w:val="28"/>
          <w:szCs w:val="28"/>
        </w:rPr>
        <w:t xml:space="preserve">По </w:t>
      </w:r>
      <w:r w:rsidRPr="00E0694C">
        <w:rPr>
          <w:rFonts w:ascii="Times New Roman" w:eastAsia="Times New Roman" w:hAnsi="Times New Roman" w:cs="Times New Roman"/>
          <w:b/>
          <w:sz w:val="28"/>
          <w:szCs w:val="28"/>
        </w:rPr>
        <w:t>налогу на имущество физических лиц</w:t>
      </w:r>
      <w:r w:rsidR="00D31E4D" w:rsidRPr="00E0694C">
        <w:rPr>
          <w:rFonts w:ascii="Times New Roman" w:eastAsia="Times New Roman" w:hAnsi="Times New Roman" w:cs="Times New Roman"/>
          <w:sz w:val="28"/>
          <w:szCs w:val="28"/>
        </w:rPr>
        <w:t xml:space="preserve"> на 202</w:t>
      </w:r>
      <w:r w:rsidR="00CD5DB5" w:rsidRPr="00E0694C">
        <w:rPr>
          <w:rFonts w:ascii="Times New Roman" w:eastAsia="Times New Roman" w:hAnsi="Times New Roman" w:cs="Times New Roman"/>
          <w:sz w:val="28"/>
          <w:szCs w:val="28"/>
        </w:rPr>
        <w:t>1</w:t>
      </w:r>
      <w:r w:rsidR="00D31E4D" w:rsidRPr="00E0694C">
        <w:rPr>
          <w:rFonts w:ascii="Times New Roman" w:eastAsia="Times New Roman" w:hAnsi="Times New Roman" w:cs="Times New Roman"/>
          <w:sz w:val="28"/>
          <w:szCs w:val="28"/>
        </w:rPr>
        <w:t xml:space="preserve"> год прогнозируются поступления в сумме </w:t>
      </w:r>
      <w:r w:rsidR="00D31E4D" w:rsidRPr="00E0694C">
        <w:rPr>
          <w:rFonts w:ascii="Times New Roman" w:eastAsia="Times New Roman" w:hAnsi="Times New Roman" w:cs="Times New Roman"/>
          <w:b/>
          <w:sz w:val="28"/>
          <w:szCs w:val="28"/>
        </w:rPr>
        <w:t>1</w:t>
      </w:r>
      <w:r w:rsidR="00CD5DB5" w:rsidRPr="00E0694C">
        <w:rPr>
          <w:rFonts w:ascii="Times New Roman" w:eastAsia="Times New Roman" w:hAnsi="Times New Roman" w:cs="Times New Roman"/>
          <w:b/>
          <w:sz w:val="28"/>
          <w:szCs w:val="28"/>
        </w:rPr>
        <w:t xml:space="preserve">29 209,0 </w:t>
      </w:r>
      <w:r w:rsidR="00D31E4D" w:rsidRPr="00E0694C">
        <w:rPr>
          <w:rFonts w:ascii="Times New Roman" w:eastAsia="Times New Roman" w:hAnsi="Times New Roman" w:cs="Times New Roman"/>
          <w:sz w:val="28"/>
          <w:szCs w:val="28"/>
        </w:rPr>
        <w:t>тыс. рублей, что больше первоначального плана 20</w:t>
      </w:r>
      <w:r w:rsidR="00CD5DB5" w:rsidRPr="00E0694C">
        <w:rPr>
          <w:rFonts w:ascii="Times New Roman" w:eastAsia="Times New Roman" w:hAnsi="Times New Roman" w:cs="Times New Roman"/>
          <w:sz w:val="28"/>
          <w:szCs w:val="28"/>
        </w:rPr>
        <w:t>20</w:t>
      </w:r>
      <w:r w:rsidR="00D31E4D" w:rsidRPr="00E0694C">
        <w:rPr>
          <w:rFonts w:ascii="Times New Roman" w:eastAsia="Times New Roman" w:hAnsi="Times New Roman" w:cs="Times New Roman"/>
          <w:sz w:val="28"/>
          <w:szCs w:val="28"/>
        </w:rPr>
        <w:t xml:space="preserve"> года на </w:t>
      </w:r>
      <w:r w:rsidR="00D31E4D" w:rsidRPr="00E0694C">
        <w:rPr>
          <w:rFonts w:ascii="Times New Roman" w:eastAsia="Times New Roman" w:hAnsi="Times New Roman" w:cs="Times New Roman"/>
          <w:b/>
          <w:sz w:val="28"/>
          <w:szCs w:val="28"/>
        </w:rPr>
        <w:t>2</w:t>
      </w:r>
      <w:r w:rsidR="00CD5DB5" w:rsidRPr="00E0694C">
        <w:rPr>
          <w:rFonts w:ascii="Times New Roman" w:eastAsia="Times New Roman" w:hAnsi="Times New Roman" w:cs="Times New Roman"/>
          <w:b/>
          <w:sz w:val="28"/>
          <w:szCs w:val="28"/>
        </w:rPr>
        <w:t xml:space="preserve">1 561,3 </w:t>
      </w:r>
      <w:r w:rsidR="00D31E4D" w:rsidRPr="00E0694C">
        <w:rPr>
          <w:rFonts w:ascii="Times New Roman" w:eastAsia="Times New Roman" w:hAnsi="Times New Roman" w:cs="Times New Roman"/>
          <w:sz w:val="28"/>
          <w:szCs w:val="28"/>
        </w:rPr>
        <w:t xml:space="preserve">тыс. рублей или </w:t>
      </w:r>
      <w:r w:rsidR="007B1216" w:rsidRPr="00E0694C">
        <w:rPr>
          <w:rFonts w:ascii="Times New Roman" w:eastAsia="Times New Roman" w:hAnsi="Times New Roman" w:cs="Times New Roman"/>
          <w:sz w:val="28"/>
          <w:szCs w:val="28"/>
        </w:rPr>
        <w:t xml:space="preserve">на </w:t>
      </w:r>
      <w:r w:rsidR="00076F74">
        <w:rPr>
          <w:rFonts w:ascii="Times New Roman" w:eastAsia="Times New Roman" w:hAnsi="Times New Roman" w:cs="Times New Roman"/>
          <w:b/>
          <w:sz w:val="28"/>
          <w:szCs w:val="28"/>
        </w:rPr>
        <w:t>20,0</w:t>
      </w:r>
      <w:r w:rsidR="007B1216" w:rsidRPr="00E0694C">
        <w:rPr>
          <w:rFonts w:ascii="Times New Roman" w:eastAsia="Times New Roman" w:hAnsi="Times New Roman" w:cs="Times New Roman"/>
          <w:b/>
          <w:sz w:val="28"/>
          <w:szCs w:val="28"/>
        </w:rPr>
        <w:t xml:space="preserve">%. </w:t>
      </w:r>
      <w:r w:rsidR="007B1216" w:rsidRPr="00E0694C">
        <w:rPr>
          <w:rFonts w:ascii="Times New Roman" w:eastAsia="Times New Roman" w:hAnsi="Times New Roman" w:cs="Times New Roman"/>
          <w:sz w:val="28"/>
          <w:szCs w:val="28"/>
        </w:rPr>
        <w:t>На 202</w:t>
      </w:r>
      <w:r w:rsidR="00CD5DB5" w:rsidRPr="00E0694C">
        <w:rPr>
          <w:rFonts w:ascii="Times New Roman" w:eastAsia="Times New Roman" w:hAnsi="Times New Roman" w:cs="Times New Roman"/>
          <w:sz w:val="28"/>
          <w:szCs w:val="28"/>
        </w:rPr>
        <w:t>2</w:t>
      </w:r>
      <w:r w:rsidR="007B1216" w:rsidRPr="00E0694C">
        <w:rPr>
          <w:rFonts w:ascii="Times New Roman" w:eastAsia="Times New Roman" w:hAnsi="Times New Roman" w:cs="Times New Roman"/>
          <w:sz w:val="28"/>
          <w:szCs w:val="28"/>
        </w:rPr>
        <w:t xml:space="preserve"> год прогноз поступлений по налогу на имущество физических лиц составит </w:t>
      </w:r>
      <w:r w:rsidR="007B1216" w:rsidRPr="00E0694C">
        <w:rPr>
          <w:rFonts w:ascii="Times New Roman" w:eastAsia="Times New Roman" w:hAnsi="Times New Roman" w:cs="Times New Roman"/>
          <w:b/>
          <w:bCs/>
          <w:sz w:val="28"/>
          <w:szCs w:val="28"/>
        </w:rPr>
        <w:t>1</w:t>
      </w:r>
      <w:r w:rsidR="00CD5DB5" w:rsidRPr="00E0694C">
        <w:rPr>
          <w:rFonts w:ascii="Times New Roman" w:eastAsia="Times New Roman" w:hAnsi="Times New Roman" w:cs="Times New Roman"/>
          <w:b/>
          <w:bCs/>
          <w:sz w:val="28"/>
          <w:szCs w:val="28"/>
        </w:rPr>
        <w:t xml:space="preserve">29 214,2 </w:t>
      </w:r>
      <w:r w:rsidR="007B1216" w:rsidRPr="00E0694C">
        <w:rPr>
          <w:rFonts w:ascii="Times New Roman" w:eastAsia="Times New Roman" w:hAnsi="Times New Roman" w:cs="Times New Roman"/>
          <w:sz w:val="28"/>
          <w:szCs w:val="28"/>
        </w:rPr>
        <w:t>тыс. рублей, на 202</w:t>
      </w:r>
      <w:r w:rsidR="00CD5DB5" w:rsidRPr="00E0694C">
        <w:rPr>
          <w:rFonts w:ascii="Times New Roman" w:eastAsia="Times New Roman" w:hAnsi="Times New Roman" w:cs="Times New Roman"/>
          <w:sz w:val="28"/>
          <w:szCs w:val="28"/>
        </w:rPr>
        <w:t>3</w:t>
      </w:r>
      <w:r w:rsidR="007B1216" w:rsidRPr="00E0694C">
        <w:rPr>
          <w:rFonts w:ascii="Times New Roman" w:eastAsia="Times New Roman" w:hAnsi="Times New Roman" w:cs="Times New Roman"/>
          <w:sz w:val="28"/>
          <w:szCs w:val="28"/>
        </w:rPr>
        <w:t xml:space="preserve"> год –</w:t>
      </w:r>
      <w:r w:rsidR="007B1216" w:rsidRPr="00E0694C">
        <w:rPr>
          <w:rFonts w:ascii="Times New Roman" w:eastAsia="Times New Roman" w:hAnsi="Times New Roman" w:cs="Times New Roman"/>
          <w:bCs/>
          <w:sz w:val="28"/>
          <w:szCs w:val="28"/>
        </w:rPr>
        <w:t> </w:t>
      </w:r>
      <w:r w:rsidR="007B1216" w:rsidRPr="00E0694C">
        <w:rPr>
          <w:rFonts w:ascii="Times New Roman" w:eastAsia="Times New Roman" w:hAnsi="Times New Roman" w:cs="Times New Roman"/>
          <w:b/>
          <w:bCs/>
          <w:sz w:val="28"/>
          <w:szCs w:val="28"/>
        </w:rPr>
        <w:t>1</w:t>
      </w:r>
      <w:r w:rsidR="00CD5DB5" w:rsidRPr="00E0694C">
        <w:rPr>
          <w:rFonts w:ascii="Times New Roman" w:eastAsia="Times New Roman" w:hAnsi="Times New Roman" w:cs="Times New Roman"/>
          <w:b/>
          <w:bCs/>
          <w:sz w:val="28"/>
          <w:szCs w:val="28"/>
        </w:rPr>
        <w:t xml:space="preserve">29 214,2 </w:t>
      </w:r>
      <w:r w:rsidR="007B1216" w:rsidRPr="00E0694C">
        <w:rPr>
          <w:rFonts w:ascii="Times New Roman" w:eastAsia="Times New Roman" w:hAnsi="Times New Roman" w:cs="Times New Roman"/>
          <w:sz w:val="28"/>
          <w:szCs w:val="28"/>
        </w:rPr>
        <w:t>тыс. рублей.</w:t>
      </w:r>
      <w:proofErr w:type="gramEnd"/>
    </w:p>
    <w:p w:rsidR="00A31B4E" w:rsidRPr="00CE531A" w:rsidRDefault="00A31B4E" w:rsidP="007935E3">
      <w:pPr>
        <w:shd w:val="clear" w:color="auto" w:fill="FFFFFF"/>
        <w:spacing w:after="0" w:line="240" w:lineRule="auto"/>
        <w:ind w:firstLine="709"/>
        <w:jc w:val="both"/>
        <w:rPr>
          <w:rFonts w:ascii="Times New Roman" w:eastAsia="Times New Roman" w:hAnsi="Times New Roman" w:cs="Times New Roman"/>
          <w:sz w:val="28"/>
          <w:szCs w:val="28"/>
        </w:rPr>
      </w:pPr>
      <w:r w:rsidRPr="00CE531A">
        <w:rPr>
          <w:rFonts w:ascii="Times New Roman" w:eastAsia="Times New Roman" w:hAnsi="Times New Roman" w:cs="Times New Roman"/>
          <w:sz w:val="28"/>
          <w:szCs w:val="28"/>
        </w:rPr>
        <w:t>Поступления по </w:t>
      </w:r>
      <w:r w:rsidRPr="00CE531A">
        <w:rPr>
          <w:rFonts w:ascii="Times New Roman" w:eastAsia="Times New Roman" w:hAnsi="Times New Roman" w:cs="Times New Roman"/>
          <w:b/>
          <w:bCs/>
          <w:sz w:val="28"/>
          <w:szCs w:val="28"/>
        </w:rPr>
        <w:t>акцизам на нефтепродукты </w:t>
      </w:r>
      <w:r w:rsidRPr="00CE531A">
        <w:rPr>
          <w:rFonts w:ascii="Times New Roman" w:eastAsia="Times New Roman" w:hAnsi="Times New Roman" w:cs="Times New Roman"/>
          <w:sz w:val="28"/>
          <w:szCs w:val="28"/>
        </w:rPr>
        <w:t>на 202</w:t>
      </w:r>
      <w:r w:rsidR="00647D7A" w:rsidRPr="00CE531A">
        <w:rPr>
          <w:rFonts w:ascii="Times New Roman" w:eastAsia="Times New Roman" w:hAnsi="Times New Roman" w:cs="Times New Roman"/>
          <w:sz w:val="28"/>
          <w:szCs w:val="28"/>
        </w:rPr>
        <w:t>1</w:t>
      </w:r>
      <w:r w:rsidRPr="00CE531A">
        <w:rPr>
          <w:rFonts w:ascii="Times New Roman" w:eastAsia="Times New Roman" w:hAnsi="Times New Roman" w:cs="Times New Roman"/>
          <w:sz w:val="28"/>
          <w:szCs w:val="28"/>
        </w:rPr>
        <w:t xml:space="preserve"> год прогнозируются в сумме </w:t>
      </w:r>
      <w:r w:rsidR="004C6337" w:rsidRPr="00CE531A">
        <w:rPr>
          <w:rFonts w:ascii="Times New Roman" w:eastAsia="Times New Roman" w:hAnsi="Times New Roman" w:cs="Times New Roman"/>
          <w:b/>
          <w:bCs/>
          <w:sz w:val="28"/>
          <w:szCs w:val="28"/>
        </w:rPr>
        <w:t>2</w:t>
      </w:r>
      <w:r w:rsidR="00647D7A" w:rsidRPr="00CE531A">
        <w:rPr>
          <w:rFonts w:ascii="Times New Roman" w:eastAsia="Times New Roman" w:hAnsi="Times New Roman" w:cs="Times New Roman"/>
          <w:b/>
          <w:bCs/>
          <w:sz w:val="28"/>
          <w:szCs w:val="28"/>
        </w:rPr>
        <w:t>4</w:t>
      </w:r>
      <w:r w:rsidR="004C6337" w:rsidRPr="00CE531A">
        <w:rPr>
          <w:rFonts w:ascii="Times New Roman" w:eastAsia="Times New Roman" w:hAnsi="Times New Roman" w:cs="Times New Roman"/>
          <w:b/>
          <w:bCs/>
          <w:sz w:val="28"/>
          <w:szCs w:val="28"/>
        </w:rPr>
        <w:t> </w:t>
      </w:r>
      <w:r w:rsidR="00647D7A" w:rsidRPr="00CE531A">
        <w:rPr>
          <w:rFonts w:ascii="Times New Roman" w:eastAsia="Times New Roman" w:hAnsi="Times New Roman" w:cs="Times New Roman"/>
          <w:b/>
          <w:bCs/>
          <w:sz w:val="28"/>
          <w:szCs w:val="28"/>
        </w:rPr>
        <w:t>171</w:t>
      </w:r>
      <w:r w:rsidR="004C6337" w:rsidRPr="00CE531A">
        <w:rPr>
          <w:rFonts w:ascii="Times New Roman" w:eastAsia="Times New Roman" w:hAnsi="Times New Roman" w:cs="Times New Roman"/>
          <w:b/>
          <w:bCs/>
          <w:sz w:val="28"/>
          <w:szCs w:val="28"/>
        </w:rPr>
        <w:t>,</w:t>
      </w:r>
      <w:r w:rsidR="00647D7A" w:rsidRPr="00CE531A">
        <w:rPr>
          <w:rFonts w:ascii="Times New Roman" w:eastAsia="Times New Roman" w:hAnsi="Times New Roman" w:cs="Times New Roman"/>
          <w:b/>
          <w:bCs/>
          <w:sz w:val="28"/>
          <w:szCs w:val="28"/>
        </w:rPr>
        <w:t>5</w:t>
      </w:r>
      <w:r w:rsidRPr="00CE531A">
        <w:rPr>
          <w:rFonts w:ascii="Times New Roman" w:eastAsia="Times New Roman" w:hAnsi="Times New Roman" w:cs="Times New Roman"/>
          <w:sz w:val="28"/>
          <w:szCs w:val="28"/>
        </w:rPr>
        <w:t> тыс</w:t>
      </w:r>
      <w:proofErr w:type="gramStart"/>
      <w:r w:rsidRPr="00CE531A">
        <w:rPr>
          <w:rFonts w:ascii="Times New Roman" w:eastAsia="Times New Roman" w:hAnsi="Times New Roman" w:cs="Times New Roman"/>
          <w:sz w:val="28"/>
          <w:szCs w:val="28"/>
        </w:rPr>
        <w:t>.р</w:t>
      </w:r>
      <w:proofErr w:type="gramEnd"/>
      <w:r w:rsidRPr="00CE531A">
        <w:rPr>
          <w:rFonts w:ascii="Times New Roman" w:eastAsia="Times New Roman" w:hAnsi="Times New Roman" w:cs="Times New Roman"/>
          <w:sz w:val="28"/>
          <w:szCs w:val="28"/>
        </w:rPr>
        <w:t>ублей. По сравнению с первоначальным планом на 20</w:t>
      </w:r>
      <w:r w:rsidR="00647D7A" w:rsidRPr="00CE531A">
        <w:rPr>
          <w:rFonts w:ascii="Times New Roman" w:eastAsia="Times New Roman" w:hAnsi="Times New Roman" w:cs="Times New Roman"/>
          <w:sz w:val="28"/>
          <w:szCs w:val="28"/>
        </w:rPr>
        <w:t>20</w:t>
      </w:r>
      <w:r w:rsidRPr="00CE531A">
        <w:rPr>
          <w:rFonts w:ascii="Times New Roman" w:eastAsia="Times New Roman" w:hAnsi="Times New Roman" w:cs="Times New Roman"/>
          <w:sz w:val="28"/>
          <w:szCs w:val="28"/>
        </w:rPr>
        <w:t xml:space="preserve"> год, в 202</w:t>
      </w:r>
      <w:r w:rsidR="00647D7A" w:rsidRPr="00CE531A">
        <w:rPr>
          <w:rFonts w:ascii="Times New Roman" w:eastAsia="Times New Roman" w:hAnsi="Times New Roman" w:cs="Times New Roman"/>
          <w:sz w:val="28"/>
          <w:szCs w:val="28"/>
        </w:rPr>
        <w:t>1</w:t>
      </w:r>
      <w:r w:rsidRPr="00CE531A">
        <w:rPr>
          <w:rFonts w:ascii="Times New Roman" w:eastAsia="Times New Roman" w:hAnsi="Times New Roman" w:cs="Times New Roman"/>
          <w:sz w:val="28"/>
          <w:szCs w:val="28"/>
        </w:rPr>
        <w:t xml:space="preserve"> году прогнозируется увеличение доходов от акцизов на нефтепродукты на</w:t>
      </w:r>
      <w:r w:rsidR="00374617">
        <w:rPr>
          <w:rFonts w:ascii="Times New Roman" w:eastAsia="Times New Roman" w:hAnsi="Times New Roman" w:cs="Times New Roman"/>
          <w:sz w:val="28"/>
          <w:szCs w:val="28"/>
        </w:rPr>
        <w:t xml:space="preserve"> </w:t>
      </w:r>
      <w:r w:rsidR="004C6337" w:rsidRPr="00CE531A">
        <w:rPr>
          <w:rFonts w:ascii="Times New Roman" w:eastAsia="Times New Roman" w:hAnsi="Times New Roman" w:cs="Times New Roman"/>
          <w:b/>
          <w:bCs/>
          <w:sz w:val="28"/>
          <w:szCs w:val="28"/>
        </w:rPr>
        <w:t>7</w:t>
      </w:r>
      <w:r w:rsidR="00647D7A" w:rsidRPr="00CE531A">
        <w:rPr>
          <w:rFonts w:ascii="Times New Roman" w:eastAsia="Times New Roman" w:hAnsi="Times New Roman" w:cs="Times New Roman"/>
          <w:b/>
          <w:bCs/>
          <w:sz w:val="28"/>
          <w:szCs w:val="28"/>
        </w:rPr>
        <w:t>80,5</w:t>
      </w:r>
      <w:r w:rsidRPr="00CE531A">
        <w:rPr>
          <w:rFonts w:ascii="Times New Roman" w:eastAsia="Times New Roman" w:hAnsi="Times New Roman" w:cs="Times New Roman"/>
          <w:b/>
          <w:bCs/>
          <w:sz w:val="28"/>
          <w:szCs w:val="28"/>
        </w:rPr>
        <w:t> </w:t>
      </w:r>
      <w:r w:rsidRPr="00CE531A">
        <w:rPr>
          <w:rFonts w:ascii="Times New Roman" w:eastAsia="Times New Roman" w:hAnsi="Times New Roman" w:cs="Times New Roman"/>
          <w:sz w:val="28"/>
          <w:szCs w:val="28"/>
        </w:rPr>
        <w:t>тыс. рублей или на </w:t>
      </w:r>
      <w:r w:rsidR="00647D7A" w:rsidRPr="00CE531A">
        <w:rPr>
          <w:rFonts w:ascii="Times New Roman" w:eastAsia="Times New Roman" w:hAnsi="Times New Roman" w:cs="Times New Roman"/>
          <w:b/>
          <w:bCs/>
          <w:sz w:val="28"/>
          <w:szCs w:val="28"/>
        </w:rPr>
        <w:t>3</w:t>
      </w:r>
      <w:r w:rsidR="004C6337" w:rsidRPr="00CE531A">
        <w:rPr>
          <w:rFonts w:ascii="Times New Roman" w:eastAsia="Times New Roman" w:hAnsi="Times New Roman" w:cs="Times New Roman"/>
          <w:b/>
          <w:bCs/>
          <w:sz w:val="28"/>
          <w:szCs w:val="28"/>
        </w:rPr>
        <w:t>,</w:t>
      </w:r>
      <w:r w:rsidR="00C326E8">
        <w:rPr>
          <w:rFonts w:ascii="Times New Roman" w:eastAsia="Times New Roman" w:hAnsi="Times New Roman" w:cs="Times New Roman"/>
          <w:b/>
          <w:bCs/>
          <w:sz w:val="28"/>
          <w:szCs w:val="28"/>
        </w:rPr>
        <w:t>3</w:t>
      </w:r>
      <w:r w:rsidRPr="00CE531A">
        <w:rPr>
          <w:rFonts w:ascii="Times New Roman" w:eastAsia="Times New Roman" w:hAnsi="Times New Roman" w:cs="Times New Roman"/>
          <w:b/>
          <w:bCs/>
          <w:sz w:val="28"/>
          <w:szCs w:val="28"/>
        </w:rPr>
        <w:t>%</w:t>
      </w:r>
      <w:r w:rsidRPr="00CE531A">
        <w:rPr>
          <w:rFonts w:ascii="Times New Roman" w:eastAsia="Times New Roman" w:hAnsi="Times New Roman" w:cs="Times New Roman"/>
          <w:sz w:val="28"/>
          <w:szCs w:val="28"/>
        </w:rPr>
        <w:t xml:space="preserve">. Для </w:t>
      </w:r>
      <w:r w:rsidR="004C6337" w:rsidRPr="00CE531A">
        <w:rPr>
          <w:rFonts w:ascii="Times New Roman" w:eastAsia="Times New Roman" w:hAnsi="Times New Roman" w:cs="Times New Roman"/>
          <w:sz w:val="28"/>
          <w:szCs w:val="28"/>
        </w:rPr>
        <w:t>городско</w:t>
      </w:r>
      <w:r w:rsidRPr="00CE531A">
        <w:rPr>
          <w:rFonts w:ascii="Times New Roman" w:eastAsia="Times New Roman" w:hAnsi="Times New Roman" w:cs="Times New Roman"/>
          <w:sz w:val="28"/>
          <w:szCs w:val="28"/>
        </w:rPr>
        <w:t>го бюджета норматив отчисления на 202</w:t>
      </w:r>
      <w:r w:rsidR="00647D7A" w:rsidRPr="00CE531A">
        <w:rPr>
          <w:rFonts w:ascii="Times New Roman" w:eastAsia="Times New Roman" w:hAnsi="Times New Roman" w:cs="Times New Roman"/>
          <w:sz w:val="28"/>
          <w:szCs w:val="28"/>
        </w:rPr>
        <w:t>1</w:t>
      </w:r>
      <w:r w:rsidRPr="00CE531A">
        <w:rPr>
          <w:rFonts w:ascii="Times New Roman" w:eastAsia="Times New Roman" w:hAnsi="Times New Roman" w:cs="Times New Roman"/>
          <w:sz w:val="28"/>
          <w:szCs w:val="28"/>
        </w:rPr>
        <w:t xml:space="preserve"> год равен </w:t>
      </w:r>
      <w:r w:rsidRPr="00CE531A">
        <w:rPr>
          <w:rFonts w:ascii="Times New Roman" w:eastAsia="Times New Roman" w:hAnsi="Times New Roman" w:cs="Times New Roman"/>
          <w:b/>
          <w:bCs/>
          <w:sz w:val="28"/>
          <w:szCs w:val="28"/>
        </w:rPr>
        <w:t>0,</w:t>
      </w:r>
      <w:r w:rsidR="004C6337" w:rsidRPr="00CE531A">
        <w:rPr>
          <w:rFonts w:ascii="Times New Roman" w:eastAsia="Times New Roman" w:hAnsi="Times New Roman" w:cs="Times New Roman"/>
          <w:b/>
          <w:bCs/>
          <w:sz w:val="28"/>
          <w:szCs w:val="28"/>
        </w:rPr>
        <w:t>35</w:t>
      </w:r>
      <w:r w:rsidR="000C5A3A" w:rsidRPr="00CE531A">
        <w:rPr>
          <w:rFonts w:ascii="Times New Roman" w:eastAsia="Times New Roman" w:hAnsi="Times New Roman" w:cs="Times New Roman"/>
          <w:b/>
          <w:bCs/>
          <w:sz w:val="28"/>
          <w:szCs w:val="28"/>
        </w:rPr>
        <w:t>41</w:t>
      </w:r>
      <w:r w:rsidRPr="00CE531A">
        <w:rPr>
          <w:rFonts w:ascii="Times New Roman" w:eastAsia="Times New Roman" w:hAnsi="Times New Roman" w:cs="Times New Roman"/>
          <w:b/>
          <w:bCs/>
          <w:sz w:val="28"/>
          <w:szCs w:val="28"/>
        </w:rPr>
        <w:t>% </w:t>
      </w:r>
      <w:r w:rsidRPr="00CE531A">
        <w:rPr>
          <w:rFonts w:ascii="Times New Roman" w:eastAsia="Times New Roman" w:hAnsi="Times New Roman" w:cs="Times New Roman"/>
          <w:sz w:val="28"/>
          <w:szCs w:val="28"/>
        </w:rPr>
        <w:t>(в 20</w:t>
      </w:r>
      <w:r w:rsidR="000C5A3A" w:rsidRPr="00CE531A">
        <w:rPr>
          <w:rFonts w:ascii="Times New Roman" w:eastAsia="Times New Roman" w:hAnsi="Times New Roman" w:cs="Times New Roman"/>
          <w:sz w:val="28"/>
          <w:szCs w:val="28"/>
        </w:rPr>
        <w:t>20</w:t>
      </w:r>
      <w:r w:rsidRPr="00CE531A">
        <w:rPr>
          <w:rFonts w:ascii="Times New Roman" w:eastAsia="Times New Roman" w:hAnsi="Times New Roman" w:cs="Times New Roman"/>
          <w:sz w:val="28"/>
          <w:szCs w:val="28"/>
        </w:rPr>
        <w:t xml:space="preserve"> году данный норматив составлял 0,</w:t>
      </w:r>
      <w:r w:rsidR="004C6337" w:rsidRPr="00CE531A">
        <w:rPr>
          <w:rFonts w:ascii="Times New Roman" w:eastAsia="Times New Roman" w:hAnsi="Times New Roman" w:cs="Times New Roman"/>
          <w:sz w:val="28"/>
          <w:szCs w:val="28"/>
        </w:rPr>
        <w:t>35</w:t>
      </w:r>
      <w:r w:rsidR="000C5A3A" w:rsidRPr="00CE531A">
        <w:rPr>
          <w:rFonts w:ascii="Times New Roman" w:eastAsia="Times New Roman" w:hAnsi="Times New Roman" w:cs="Times New Roman"/>
          <w:sz w:val="28"/>
          <w:szCs w:val="28"/>
        </w:rPr>
        <w:t>58</w:t>
      </w:r>
      <w:r w:rsidRPr="00CE531A">
        <w:rPr>
          <w:rFonts w:ascii="Times New Roman" w:eastAsia="Times New Roman" w:hAnsi="Times New Roman" w:cs="Times New Roman"/>
          <w:sz w:val="28"/>
          <w:szCs w:val="28"/>
        </w:rPr>
        <w:t>%). Прогноз поступлений по акцизам на нефтепродукты на плановый период 202</w:t>
      </w:r>
      <w:r w:rsidR="00647D7A" w:rsidRPr="00CE531A">
        <w:rPr>
          <w:rFonts w:ascii="Times New Roman" w:eastAsia="Times New Roman" w:hAnsi="Times New Roman" w:cs="Times New Roman"/>
          <w:sz w:val="28"/>
          <w:szCs w:val="28"/>
        </w:rPr>
        <w:t>2</w:t>
      </w:r>
      <w:r w:rsidRPr="00CE531A">
        <w:rPr>
          <w:rFonts w:ascii="Times New Roman" w:eastAsia="Times New Roman" w:hAnsi="Times New Roman" w:cs="Times New Roman"/>
          <w:sz w:val="28"/>
          <w:szCs w:val="28"/>
        </w:rPr>
        <w:t xml:space="preserve"> и 202</w:t>
      </w:r>
      <w:r w:rsidR="00647D7A" w:rsidRPr="00CE531A">
        <w:rPr>
          <w:rFonts w:ascii="Times New Roman" w:eastAsia="Times New Roman" w:hAnsi="Times New Roman" w:cs="Times New Roman"/>
          <w:sz w:val="28"/>
          <w:szCs w:val="28"/>
        </w:rPr>
        <w:t>3</w:t>
      </w:r>
      <w:r w:rsidRPr="00CE531A">
        <w:rPr>
          <w:rFonts w:ascii="Times New Roman" w:eastAsia="Times New Roman" w:hAnsi="Times New Roman" w:cs="Times New Roman"/>
          <w:sz w:val="28"/>
          <w:szCs w:val="28"/>
        </w:rPr>
        <w:t xml:space="preserve"> годов составит </w:t>
      </w:r>
      <w:r w:rsidR="00CE531A" w:rsidRPr="00CE531A">
        <w:rPr>
          <w:rFonts w:ascii="Times New Roman" w:eastAsia="Times New Roman" w:hAnsi="Times New Roman" w:cs="Times New Roman"/>
          <w:b/>
          <w:bCs/>
          <w:sz w:val="28"/>
          <w:szCs w:val="28"/>
        </w:rPr>
        <w:t>25 989,8</w:t>
      </w:r>
      <w:r w:rsidRPr="00CE531A">
        <w:rPr>
          <w:rFonts w:ascii="Times New Roman" w:eastAsia="Times New Roman" w:hAnsi="Times New Roman" w:cs="Times New Roman"/>
          <w:b/>
          <w:bCs/>
          <w:sz w:val="28"/>
          <w:szCs w:val="28"/>
        </w:rPr>
        <w:t> </w:t>
      </w:r>
      <w:r w:rsidRPr="00CE531A">
        <w:rPr>
          <w:rFonts w:ascii="Times New Roman" w:eastAsia="Times New Roman" w:hAnsi="Times New Roman" w:cs="Times New Roman"/>
          <w:sz w:val="28"/>
          <w:szCs w:val="28"/>
        </w:rPr>
        <w:t>тыс. рублей.</w:t>
      </w:r>
    </w:p>
    <w:p w:rsidR="00A31B4E" w:rsidRPr="00CE531A" w:rsidRDefault="00A31B4E" w:rsidP="007935E3">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CE531A">
        <w:rPr>
          <w:rFonts w:ascii="Times New Roman" w:eastAsia="Times New Roman" w:hAnsi="Times New Roman" w:cs="Times New Roman"/>
          <w:sz w:val="28"/>
          <w:szCs w:val="28"/>
        </w:rPr>
        <w:t>Поступления по </w:t>
      </w:r>
      <w:r w:rsidRPr="00CE531A">
        <w:rPr>
          <w:rFonts w:ascii="Times New Roman" w:eastAsia="Times New Roman" w:hAnsi="Times New Roman" w:cs="Times New Roman"/>
          <w:b/>
          <w:bCs/>
          <w:sz w:val="28"/>
          <w:szCs w:val="28"/>
        </w:rPr>
        <w:t>единому</w:t>
      </w:r>
      <w:r w:rsidRPr="00CE531A">
        <w:rPr>
          <w:rFonts w:ascii="Times New Roman" w:eastAsia="Times New Roman" w:hAnsi="Times New Roman" w:cs="Times New Roman"/>
          <w:sz w:val="28"/>
          <w:szCs w:val="28"/>
        </w:rPr>
        <w:t> </w:t>
      </w:r>
      <w:r w:rsidRPr="00CE531A">
        <w:rPr>
          <w:rFonts w:ascii="Times New Roman" w:eastAsia="Times New Roman" w:hAnsi="Times New Roman" w:cs="Times New Roman"/>
          <w:b/>
          <w:bCs/>
          <w:sz w:val="28"/>
          <w:szCs w:val="28"/>
        </w:rPr>
        <w:t>сельскохозяйственному налогу</w:t>
      </w:r>
      <w:r w:rsidRPr="00CE531A">
        <w:rPr>
          <w:rFonts w:ascii="Times New Roman" w:eastAsia="Times New Roman" w:hAnsi="Times New Roman" w:cs="Times New Roman"/>
          <w:sz w:val="28"/>
          <w:szCs w:val="28"/>
        </w:rPr>
        <w:t> на 202</w:t>
      </w:r>
      <w:r w:rsidR="00CE531A" w:rsidRPr="00CE531A">
        <w:rPr>
          <w:rFonts w:ascii="Times New Roman" w:eastAsia="Times New Roman" w:hAnsi="Times New Roman" w:cs="Times New Roman"/>
          <w:sz w:val="28"/>
          <w:szCs w:val="28"/>
        </w:rPr>
        <w:t>1</w:t>
      </w:r>
      <w:r w:rsidRPr="00CE531A">
        <w:rPr>
          <w:rFonts w:ascii="Times New Roman" w:eastAsia="Times New Roman" w:hAnsi="Times New Roman" w:cs="Times New Roman"/>
          <w:sz w:val="28"/>
          <w:szCs w:val="28"/>
        </w:rPr>
        <w:t xml:space="preserve"> год прогнозируются в сумме </w:t>
      </w:r>
      <w:r w:rsidR="00CE531A" w:rsidRPr="00CE531A">
        <w:rPr>
          <w:rFonts w:ascii="Times New Roman" w:eastAsia="Times New Roman" w:hAnsi="Times New Roman" w:cs="Times New Roman"/>
          <w:b/>
          <w:bCs/>
          <w:sz w:val="28"/>
          <w:szCs w:val="28"/>
        </w:rPr>
        <w:t>4 909,8</w:t>
      </w:r>
      <w:r w:rsidRPr="00CE531A">
        <w:rPr>
          <w:rFonts w:ascii="Times New Roman" w:eastAsia="Times New Roman" w:hAnsi="Times New Roman" w:cs="Times New Roman"/>
          <w:b/>
          <w:bCs/>
          <w:sz w:val="28"/>
          <w:szCs w:val="28"/>
        </w:rPr>
        <w:t> </w:t>
      </w:r>
      <w:r w:rsidRPr="00CE531A">
        <w:rPr>
          <w:rFonts w:ascii="Times New Roman" w:eastAsia="Times New Roman" w:hAnsi="Times New Roman" w:cs="Times New Roman"/>
          <w:sz w:val="28"/>
          <w:szCs w:val="28"/>
        </w:rPr>
        <w:t xml:space="preserve">тыс. рублей, что </w:t>
      </w:r>
      <w:r w:rsidR="00CE531A" w:rsidRPr="00CE531A">
        <w:rPr>
          <w:rFonts w:ascii="Times New Roman" w:eastAsia="Times New Roman" w:hAnsi="Times New Roman" w:cs="Times New Roman"/>
          <w:sz w:val="28"/>
          <w:szCs w:val="28"/>
        </w:rPr>
        <w:t>меньше</w:t>
      </w:r>
      <w:r w:rsidRPr="00CE531A">
        <w:rPr>
          <w:rFonts w:ascii="Times New Roman" w:eastAsia="Times New Roman" w:hAnsi="Times New Roman" w:cs="Times New Roman"/>
          <w:sz w:val="28"/>
          <w:szCs w:val="28"/>
        </w:rPr>
        <w:t xml:space="preserve"> первоначального плана на 20</w:t>
      </w:r>
      <w:r w:rsidR="00CE531A" w:rsidRPr="00CE531A">
        <w:rPr>
          <w:rFonts w:ascii="Times New Roman" w:eastAsia="Times New Roman" w:hAnsi="Times New Roman" w:cs="Times New Roman"/>
          <w:sz w:val="28"/>
          <w:szCs w:val="28"/>
        </w:rPr>
        <w:t>20</w:t>
      </w:r>
      <w:r w:rsidRPr="00CE531A">
        <w:rPr>
          <w:rFonts w:ascii="Times New Roman" w:eastAsia="Times New Roman" w:hAnsi="Times New Roman" w:cs="Times New Roman"/>
          <w:sz w:val="28"/>
          <w:szCs w:val="28"/>
        </w:rPr>
        <w:t xml:space="preserve"> год на </w:t>
      </w:r>
      <w:r w:rsidR="003E4926" w:rsidRPr="00CE531A">
        <w:rPr>
          <w:rFonts w:ascii="Times New Roman" w:eastAsia="Times New Roman" w:hAnsi="Times New Roman" w:cs="Times New Roman"/>
          <w:b/>
          <w:bCs/>
          <w:sz w:val="28"/>
          <w:szCs w:val="28"/>
        </w:rPr>
        <w:t>1</w:t>
      </w:r>
      <w:r w:rsidR="00CE531A" w:rsidRPr="00CE531A">
        <w:rPr>
          <w:rFonts w:ascii="Times New Roman" w:eastAsia="Times New Roman" w:hAnsi="Times New Roman" w:cs="Times New Roman"/>
          <w:b/>
          <w:bCs/>
          <w:sz w:val="28"/>
          <w:szCs w:val="28"/>
        </w:rPr>
        <w:t> 375,2</w:t>
      </w:r>
      <w:r w:rsidRPr="00CE531A">
        <w:rPr>
          <w:rFonts w:ascii="Times New Roman" w:eastAsia="Times New Roman" w:hAnsi="Times New Roman" w:cs="Times New Roman"/>
          <w:sz w:val="28"/>
          <w:szCs w:val="28"/>
        </w:rPr>
        <w:t> тыс. рублей или на </w:t>
      </w:r>
      <w:r w:rsidR="003E4926" w:rsidRPr="00CE531A">
        <w:rPr>
          <w:rFonts w:ascii="Times New Roman" w:eastAsia="Times New Roman" w:hAnsi="Times New Roman" w:cs="Times New Roman"/>
          <w:b/>
          <w:bCs/>
          <w:sz w:val="28"/>
          <w:szCs w:val="28"/>
        </w:rPr>
        <w:t>2</w:t>
      </w:r>
      <w:r w:rsidR="00F316F3">
        <w:rPr>
          <w:rFonts w:ascii="Times New Roman" w:eastAsia="Times New Roman" w:hAnsi="Times New Roman" w:cs="Times New Roman"/>
          <w:b/>
          <w:bCs/>
          <w:sz w:val="28"/>
          <w:szCs w:val="28"/>
        </w:rPr>
        <w:t>1</w:t>
      </w:r>
      <w:r w:rsidR="003E4926" w:rsidRPr="00CE531A">
        <w:rPr>
          <w:rFonts w:ascii="Times New Roman" w:eastAsia="Times New Roman" w:hAnsi="Times New Roman" w:cs="Times New Roman"/>
          <w:b/>
          <w:bCs/>
          <w:sz w:val="28"/>
          <w:szCs w:val="28"/>
        </w:rPr>
        <w:t>,</w:t>
      </w:r>
      <w:r w:rsidR="00F316F3">
        <w:rPr>
          <w:rFonts w:ascii="Times New Roman" w:eastAsia="Times New Roman" w:hAnsi="Times New Roman" w:cs="Times New Roman"/>
          <w:b/>
          <w:bCs/>
          <w:sz w:val="28"/>
          <w:szCs w:val="28"/>
        </w:rPr>
        <w:t>9</w:t>
      </w:r>
      <w:r w:rsidRPr="00CE531A">
        <w:rPr>
          <w:rFonts w:ascii="Times New Roman" w:eastAsia="Times New Roman" w:hAnsi="Times New Roman" w:cs="Times New Roman"/>
          <w:b/>
          <w:bCs/>
          <w:sz w:val="28"/>
          <w:szCs w:val="28"/>
        </w:rPr>
        <w:t>%</w:t>
      </w:r>
      <w:r w:rsidRPr="00CE531A">
        <w:rPr>
          <w:rFonts w:ascii="Times New Roman" w:eastAsia="Times New Roman" w:hAnsi="Times New Roman" w:cs="Times New Roman"/>
          <w:sz w:val="28"/>
          <w:szCs w:val="28"/>
        </w:rPr>
        <w:t>. В плановом периоде прогноз поступлений по единому сельскохозяйственному налогу составит </w:t>
      </w:r>
      <w:r w:rsidR="00CE531A" w:rsidRPr="00CE531A">
        <w:rPr>
          <w:rFonts w:ascii="Times New Roman" w:eastAsia="Times New Roman" w:hAnsi="Times New Roman" w:cs="Times New Roman"/>
          <w:b/>
          <w:bCs/>
          <w:sz w:val="28"/>
          <w:szCs w:val="28"/>
        </w:rPr>
        <w:t xml:space="preserve">5 114,5 </w:t>
      </w:r>
      <w:r w:rsidRPr="00CE531A">
        <w:rPr>
          <w:rFonts w:ascii="Times New Roman" w:eastAsia="Times New Roman" w:hAnsi="Times New Roman" w:cs="Times New Roman"/>
          <w:sz w:val="28"/>
          <w:szCs w:val="28"/>
        </w:rPr>
        <w:t>тыс. рублей на 202</w:t>
      </w:r>
      <w:r w:rsidR="00CE531A" w:rsidRPr="00CE531A">
        <w:rPr>
          <w:rFonts w:ascii="Times New Roman" w:eastAsia="Times New Roman" w:hAnsi="Times New Roman" w:cs="Times New Roman"/>
          <w:sz w:val="28"/>
          <w:szCs w:val="28"/>
        </w:rPr>
        <w:t>2</w:t>
      </w:r>
      <w:r w:rsidRPr="00CE531A">
        <w:rPr>
          <w:rFonts w:ascii="Times New Roman" w:eastAsia="Times New Roman" w:hAnsi="Times New Roman" w:cs="Times New Roman"/>
          <w:sz w:val="28"/>
          <w:szCs w:val="28"/>
        </w:rPr>
        <w:t xml:space="preserve"> год и </w:t>
      </w:r>
      <w:r w:rsidR="00CE531A" w:rsidRPr="00CE531A">
        <w:rPr>
          <w:rFonts w:ascii="Times New Roman" w:eastAsia="Times New Roman" w:hAnsi="Times New Roman" w:cs="Times New Roman"/>
          <w:b/>
          <w:bCs/>
          <w:sz w:val="28"/>
          <w:szCs w:val="28"/>
        </w:rPr>
        <w:t>5</w:t>
      </w:r>
      <w:r w:rsidR="003E4926" w:rsidRPr="00CE531A">
        <w:rPr>
          <w:rFonts w:ascii="Times New Roman" w:eastAsia="Times New Roman" w:hAnsi="Times New Roman" w:cs="Times New Roman"/>
          <w:b/>
          <w:bCs/>
          <w:sz w:val="28"/>
          <w:szCs w:val="28"/>
        </w:rPr>
        <w:t> </w:t>
      </w:r>
      <w:r w:rsidR="00CE531A" w:rsidRPr="00CE531A">
        <w:rPr>
          <w:rFonts w:ascii="Times New Roman" w:eastAsia="Times New Roman" w:hAnsi="Times New Roman" w:cs="Times New Roman"/>
          <w:b/>
          <w:bCs/>
          <w:sz w:val="28"/>
          <w:szCs w:val="28"/>
        </w:rPr>
        <w:t>147</w:t>
      </w:r>
      <w:r w:rsidR="003E4926" w:rsidRPr="00CE531A">
        <w:rPr>
          <w:rFonts w:ascii="Times New Roman" w:eastAsia="Times New Roman" w:hAnsi="Times New Roman" w:cs="Times New Roman"/>
          <w:b/>
          <w:bCs/>
          <w:sz w:val="28"/>
          <w:szCs w:val="28"/>
        </w:rPr>
        <w:t>,</w:t>
      </w:r>
      <w:r w:rsidR="00CE531A" w:rsidRPr="00CE531A">
        <w:rPr>
          <w:rFonts w:ascii="Times New Roman" w:eastAsia="Times New Roman" w:hAnsi="Times New Roman" w:cs="Times New Roman"/>
          <w:b/>
          <w:bCs/>
          <w:sz w:val="28"/>
          <w:szCs w:val="28"/>
        </w:rPr>
        <w:t>1</w:t>
      </w:r>
      <w:r w:rsidRPr="00CE531A">
        <w:rPr>
          <w:rFonts w:ascii="Times New Roman" w:eastAsia="Times New Roman" w:hAnsi="Times New Roman" w:cs="Times New Roman"/>
          <w:b/>
          <w:bCs/>
          <w:sz w:val="28"/>
          <w:szCs w:val="28"/>
        </w:rPr>
        <w:t> </w:t>
      </w:r>
      <w:r w:rsidRPr="00CE531A">
        <w:rPr>
          <w:rFonts w:ascii="Times New Roman" w:eastAsia="Times New Roman" w:hAnsi="Times New Roman" w:cs="Times New Roman"/>
          <w:sz w:val="28"/>
          <w:szCs w:val="28"/>
        </w:rPr>
        <w:t>тыс. рублей на 202</w:t>
      </w:r>
      <w:r w:rsidR="00CE531A" w:rsidRPr="00CE531A">
        <w:rPr>
          <w:rFonts w:ascii="Times New Roman" w:eastAsia="Times New Roman" w:hAnsi="Times New Roman" w:cs="Times New Roman"/>
          <w:sz w:val="28"/>
          <w:szCs w:val="28"/>
        </w:rPr>
        <w:t>3</w:t>
      </w:r>
      <w:r w:rsidRPr="00CE531A">
        <w:rPr>
          <w:rFonts w:ascii="Times New Roman" w:eastAsia="Times New Roman" w:hAnsi="Times New Roman" w:cs="Times New Roman"/>
          <w:sz w:val="28"/>
          <w:szCs w:val="28"/>
        </w:rPr>
        <w:t xml:space="preserve"> год.</w:t>
      </w:r>
      <w:proofErr w:type="gramEnd"/>
    </w:p>
    <w:p w:rsidR="00A31B4E" w:rsidRPr="009B07F6" w:rsidRDefault="00A31B4E" w:rsidP="007935E3">
      <w:pPr>
        <w:shd w:val="clear" w:color="auto" w:fill="FFFFFF"/>
        <w:spacing w:after="0" w:line="240" w:lineRule="auto"/>
        <w:ind w:firstLine="709"/>
        <w:jc w:val="both"/>
        <w:rPr>
          <w:rFonts w:ascii="Times New Roman" w:eastAsia="Times New Roman" w:hAnsi="Times New Roman" w:cs="Times New Roman"/>
          <w:sz w:val="28"/>
          <w:szCs w:val="28"/>
        </w:rPr>
      </w:pPr>
      <w:r w:rsidRPr="009B07F6">
        <w:rPr>
          <w:rFonts w:ascii="Times New Roman" w:eastAsia="Times New Roman" w:hAnsi="Times New Roman" w:cs="Times New Roman"/>
          <w:b/>
          <w:bCs/>
          <w:sz w:val="28"/>
          <w:szCs w:val="28"/>
        </w:rPr>
        <w:t>Неналоговые доходы</w:t>
      </w:r>
      <w:r w:rsidRPr="009B07F6">
        <w:rPr>
          <w:rFonts w:ascii="Times New Roman" w:eastAsia="Times New Roman" w:hAnsi="Times New Roman" w:cs="Times New Roman"/>
          <w:sz w:val="28"/>
          <w:szCs w:val="28"/>
        </w:rPr>
        <w:t> в проекте бюджета на 202</w:t>
      </w:r>
      <w:r w:rsidR="00CE531A" w:rsidRPr="009B07F6">
        <w:rPr>
          <w:rFonts w:ascii="Times New Roman" w:eastAsia="Times New Roman" w:hAnsi="Times New Roman" w:cs="Times New Roman"/>
          <w:sz w:val="28"/>
          <w:szCs w:val="28"/>
        </w:rPr>
        <w:t>1</w:t>
      </w:r>
      <w:r w:rsidRPr="009B07F6">
        <w:rPr>
          <w:rFonts w:ascii="Times New Roman" w:eastAsia="Times New Roman" w:hAnsi="Times New Roman" w:cs="Times New Roman"/>
          <w:sz w:val="28"/>
          <w:szCs w:val="28"/>
        </w:rPr>
        <w:t xml:space="preserve"> год прогнозируются в объеме </w:t>
      </w:r>
      <w:r w:rsidR="00CE531A" w:rsidRPr="009B07F6">
        <w:rPr>
          <w:rFonts w:ascii="Times New Roman" w:eastAsia="Times New Roman" w:hAnsi="Times New Roman" w:cs="Times New Roman"/>
          <w:b/>
          <w:bCs/>
          <w:sz w:val="28"/>
          <w:szCs w:val="28"/>
        </w:rPr>
        <w:t xml:space="preserve">86 413,1 </w:t>
      </w:r>
      <w:r w:rsidRPr="009B07F6">
        <w:rPr>
          <w:rFonts w:ascii="Times New Roman" w:eastAsia="Times New Roman" w:hAnsi="Times New Roman" w:cs="Times New Roman"/>
          <w:sz w:val="28"/>
          <w:szCs w:val="28"/>
        </w:rPr>
        <w:t>тыс. рублей, что на </w:t>
      </w:r>
      <w:r w:rsidR="00CE531A" w:rsidRPr="009B07F6">
        <w:rPr>
          <w:rFonts w:ascii="Times New Roman" w:eastAsia="Times New Roman" w:hAnsi="Times New Roman" w:cs="Times New Roman"/>
          <w:b/>
          <w:bCs/>
          <w:sz w:val="28"/>
          <w:szCs w:val="28"/>
        </w:rPr>
        <w:t>4</w:t>
      </w:r>
      <w:r w:rsidR="00847624" w:rsidRPr="009B07F6">
        <w:rPr>
          <w:rFonts w:ascii="Times New Roman" w:eastAsia="Times New Roman" w:hAnsi="Times New Roman" w:cs="Times New Roman"/>
          <w:b/>
          <w:bCs/>
          <w:sz w:val="28"/>
          <w:szCs w:val="28"/>
        </w:rPr>
        <w:t> 4</w:t>
      </w:r>
      <w:r w:rsidR="00CE531A" w:rsidRPr="009B07F6">
        <w:rPr>
          <w:rFonts w:ascii="Times New Roman" w:eastAsia="Times New Roman" w:hAnsi="Times New Roman" w:cs="Times New Roman"/>
          <w:b/>
          <w:bCs/>
          <w:sz w:val="28"/>
          <w:szCs w:val="28"/>
        </w:rPr>
        <w:t>2</w:t>
      </w:r>
      <w:r w:rsidR="00847624" w:rsidRPr="009B07F6">
        <w:rPr>
          <w:rFonts w:ascii="Times New Roman" w:eastAsia="Times New Roman" w:hAnsi="Times New Roman" w:cs="Times New Roman"/>
          <w:b/>
          <w:bCs/>
          <w:sz w:val="28"/>
          <w:szCs w:val="28"/>
        </w:rPr>
        <w:t>0,</w:t>
      </w:r>
      <w:r w:rsidR="00CE531A" w:rsidRPr="009B07F6">
        <w:rPr>
          <w:rFonts w:ascii="Times New Roman" w:eastAsia="Times New Roman" w:hAnsi="Times New Roman" w:cs="Times New Roman"/>
          <w:b/>
          <w:bCs/>
          <w:sz w:val="28"/>
          <w:szCs w:val="28"/>
        </w:rPr>
        <w:t>7</w:t>
      </w:r>
      <w:r w:rsidRPr="009B07F6">
        <w:rPr>
          <w:rFonts w:ascii="Times New Roman" w:eastAsia="Times New Roman" w:hAnsi="Times New Roman" w:cs="Times New Roman"/>
          <w:sz w:val="28"/>
          <w:szCs w:val="28"/>
        </w:rPr>
        <w:t> тыс. рублей или на </w:t>
      </w:r>
      <w:r w:rsidR="00BA5AD9">
        <w:rPr>
          <w:rFonts w:ascii="Times New Roman" w:eastAsia="Times New Roman" w:hAnsi="Times New Roman" w:cs="Times New Roman"/>
          <w:b/>
          <w:sz w:val="28"/>
          <w:szCs w:val="28"/>
        </w:rPr>
        <w:t>4</w:t>
      </w:r>
      <w:r w:rsidR="00CE531A" w:rsidRPr="009B07F6">
        <w:rPr>
          <w:rFonts w:ascii="Times New Roman" w:eastAsia="Times New Roman" w:hAnsi="Times New Roman" w:cs="Times New Roman"/>
          <w:b/>
          <w:sz w:val="28"/>
          <w:szCs w:val="28"/>
        </w:rPr>
        <w:t>,</w:t>
      </w:r>
      <w:r w:rsidR="00BA5AD9">
        <w:rPr>
          <w:rFonts w:ascii="Times New Roman" w:eastAsia="Times New Roman" w:hAnsi="Times New Roman" w:cs="Times New Roman"/>
          <w:b/>
          <w:sz w:val="28"/>
          <w:szCs w:val="28"/>
        </w:rPr>
        <w:t>9</w:t>
      </w:r>
      <w:r w:rsidRPr="009B07F6">
        <w:rPr>
          <w:rFonts w:ascii="Times New Roman" w:eastAsia="Times New Roman" w:hAnsi="Times New Roman" w:cs="Times New Roman"/>
          <w:b/>
          <w:bCs/>
          <w:sz w:val="28"/>
          <w:szCs w:val="28"/>
        </w:rPr>
        <w:t>%</w:t>
      </w:r>
      <w:r w:rsidRPr="009B07F6">
        <w:rPr>
          <w:rFonts w:ascii="Times New Roman" w:eastAsia="Times New Roman" w:hAnsi="Times New Roman" w:cs="Times New Roman"/>
          <w:sz w:val="28"/>
          <w:szCs w:val="28"/>
        </w:rPr>
        <w:t> </w:t>
      </w:r>
      <w:r w:rsidR="00CE531A" w:rsidRPr="009B07F6">
        <w:rPr>
          <w:rFonts w:ascii="Times New Roman" w:eastAsia="Times New Roman" w:hAnsi="Times New Roman" w:cs="Times New Roman"/>
          <w:sz w:val="28"/>
          <w:szCs w:val="28"/>
        </w:rPr>
        <w:t xml:space="preserve">меньше </w:t>
      </w:r>
      <w:r w:rsidRPr="009B07F6">
        <w:rPr>
          <w:rFonts w:ascii="Times New Roman" w:eastAsia="Times New Roman" w:hAnsi="Times New Roman" w:cs="Times New Roman"/>
          <w:sz w:val="28"/>
          <w:szCs w:val="28"/>
        </w:rPr>
        <w:t>первоначально утвержденных параметров на 20</w:t>
      </w:r>
      <w:r w:rsidR="00CE531A" w:rsidRPr="009B07F6">
        <w:rPr>
          <w:rFonts w:ascii="Times New Roman" w:eastAsia="Times New Roman" w:hAnsi="Times New Roman" w:cs="Times New Roman"/>
          <w:sz w:val="28"/>
          <w:szCs w:val="28"/>
        </w:rPr>
        <w:t xml:space="preserve">20 </w:t>
      </w:r>
      <w:r w:rsidRPr="009B07F6">
        <w:rPr>
          <w:rFonts w:ascii="Times New Roman" w:eastAsia="Times New Roman" w:hAnsi="Times New Roman" w:cs="Times New Roman"/>
          <w:sz w:val="28"/>
          <w:szCs w:val="28"/>
        </w:rPr>
        <w:t xml:space="preserve">год. </w:t>
      </w:r>
      <w:r w:rsidR="00847624" w:rsidRPr="009B07F6">
        <w:rPr>
          <w:rFonts w:ascii="Times New Roman" w:eastAsia="Times New Roman" w:hAnsi="Times New Roman" w:cs="Times New Roman"/>
          <w:sz w:val="28"/>
          <w:szCs w:val="28"/>
        </w:rPr>
        <w:t>Прогноз поступлений налога на 202</w:t>
      </w:r>
      <w:r w:rsidR="00CE531A" w:rsidRPr="009B07F6">
        <w:rPr>
          <w:rFonts w:ascii="Times New Roman" w:eastAsia="Times New Roman" w:hAnsi="Times New Roman" w:cs="Times New Roman"/>
          <w:sz w:val="28"/>
          <w:szCs w:val="28"/>
        </w:rPr>
        <w:t xml:space="preserve">2 </w:t>
      </w:r>
      <w:r w:rsidR="00847624" w:rsidRPr="009B07F6">
        <w:rPr>
          <w:rFonts w:ascii="Times New Roman" w:eastAsia="Times New Roman" w:hAnsi="Times New Roman" w:cs="Times New Roman"/>
          <w:sz w:val="28"/>
          <w:szCs w:val="28"/>
        </w:rPr>
        <w:t xml:space="preserve">год составит </w:t>
      </w:r>
      <w:r w:rsidR="00CE531A" w:rsidRPr="009B07F6">
        <w:rPr>
          <w:rFonts w:ascii="Times New Roman" w:eastAsia="Times New Roman" w:hAnsi="Times New Roman" w:cs="Times New Roman"/>
          <w:b/>
          <w:sz w:val="28"/>
          <w:szCs w:val="28"/>
        </w:rPr>
        <w:t>87 045,1</w:t>
      </w:r>
      <w:r w:rsidR="00CE531A" w:rsidRPr="009B07F6">
        <w:rPr>
          <w:rFonts w:ascii="Times New Roman" w:eastAsia="Times New Roman" w:hAnsi="Times New Roman" w:cs="Times New Roman"/>
          <w:sz w:val="28"/>
          <w:szCs w:val="28"/>
        </w:rPr>
        <w:t xml:space="preserve"> тыс. рублей</w:t>
      </w:r>
      <w:r w:rsidR="009B07F6" w:rsidRPr="009B07F6">
        <w:rPr>
          <w:rFonts w:ascii="Times New Roman" w:eastAsia="Times New Roman" w:hAnsi="Times New Roman" w:cs="Times New Roman"/>
          <w:sz w:val="28"/>
          <w:szCs w:val="28"/>
        </w:rPr>
        <w:t xml:space="preserve">, на </w:t>
      </w:r>
      <w:r w:rsidR="00CE531A" w:rsidRPr="009B07F6">
        <w:rPr>
          <w:rFonts w:ascii="Times New Roman" w:eastAsia="Times New Roman" w:hAnsi="Times New Roman" w:cs="Times New Roman"/>
          <w:sz w:val="28"/>
          <w:szCs w:val="28"/>
        </w:rPr>
        <w:t>2023 год</w:t>
      </w:r>
      <w:r w:rsidR="009B07F6" w:rsidRPr="009B07F6">
        <w:rPr>
          <w:rFonts w:ascii="Times New Roman" w:eastAsia="Times New Roman" w:hAnsi="Times New Roman" w:cs="Times New Roman"/>
          <w:sz w:val="28"/>
          <w:szCs w:val="28"/>
        </w:rPr>
        <w:t xml:space="preserve"> – </w:t>
      </w:r>
      <w:r w:rsidR="009B07F6" w:rsidRPr="009B07F6">
        <w:rPr>
          <w:rFonts w:ascii="Times New Roman" w:eastAsia="Times New Roman" w:hAnsi="Times New Roman" w:cs="Times New Roman"/>
          <w:b/>
          <w:sz w:val="28"/>
          <w:szCs w:val="28"/>
        </w:rPr>
        <w:t>84 101,2</w:t>
      </w:r>
      <w:r w:rsidR="009B07F6" w:rsidRPr="009B07F6">
        <w:rPr>
          <w:rFonts w:ascii="Times New Roman" w:eastAsia="Times New Roman" w:hAnsi="Times New Roman" w:cs="Times New Roman"/>
          <w:sz w:val="28"/>
          <w:szCs w:val="28"/>
        </w:rPr>
        <w:t xml:space="preserve"> тыс. рублей.</w:t>
      </w:r>
    </w:p>
    <w:p w:rsidR="00A16AEB" w:rsidRPr="007C3B58" w:rsidRDefault="00A31B4E" w:rsidP="007935E3">
      <w:pPr>
        <w:shd w:val="clear" w:color="auto" w:fill="FFFFFF"/>
        <w:spacing w:after="0" w:line="240" w:lineRule="auto"/>
        <w:ind w:firstLine="709"/>
        <w:jc w:val="both"/>
        <w:rPr>
          <w:rFonts w:ascii="Times New Roman" w:eastAsia="Times New Roman" w:hAnsi="Times New Roman" w:cs="Times New Roman"/>
          <w:sz w:val="28"/>
          <w:szCs w:val="28"/>
        </w:rPr>
      </w:pPr>
      <w:r w:rsidRPr="007C3B58">
        <w:rPr>
          <w:rFonts w:ascii="Times New Roman" w:eastAsia="Times New Roman" w:hAnsi="Times New Roman" w:cs="Times New Roman"/>
          <w:sz w:val="28"/>
          <w:szCs w:val="28"/>
        </w:rPr>
        <w:t>Поступления в бюджет по </w:t>
      </w:r>
      <w:r w:rsidRPr="007C3B58">
        <w:rPr>
          <w:rFonts w:ascii="Times New Roman" w:eastAsia="Times New Roman" w:hAnsi="Times New Roman" w:cs="Times New Roman"/>
          <w:b/>
          <w:bCs/>
          <w:sz w:val="28"/>
          <w:szCs w:val="28"/>
        </w:rPr>
        <w:t>арендной плате за землю</w:t>
      </w:r>
      <w:r w:rsidRPr="007C3B58">
        <w:rPr>
          <w:rFonts w:ascii="Times New Roman" w:eastAsia="Times New Roman" w:hAnsi="Times New Roman" w:cs="Times New Roman"/>
          <w:sz w:val="28"/>
          <w:szCs w:val="28"/>
        </w:rPr>
        <w:t> на 202</w:t>
      </w:r>
      <w:r w:rsidR="0097633A" w:rsidRPr="007C3B58">
        <w:rPr>
          <w:rFonts w:ascii="Times New Roman" w:eastAsia="Times New Roman" w:hAnsi="Times New Roman" w:cs="Times New Roman"/>
          <w:sz w:val="28"/>
          <w:szCs w:val="28"/>
        </w:rPr>
        <w:t>1</w:t>
      </w:r>
      <w:r w:rsidRPr="007C3B58">
        <w:rPr>
          <w:rFonts w:ascii="Times New Roman" w:eastAsia="Times New Roman" w:hAnsi="Times New Roman" w:cs="Times New Roman"/>
          <w:sz w:val="28"/>
          <w:szCs w:val="28"/>
        </w:rPr>
        <w:t xml:space="preserve"> год прогнозируются в объеме </w:t>
      </w:r>
      <w:r w:rsidR="0097633A" w:rsidRPr="007C3B58">
        <w:rPr>
          <w:rFonts w:ascii="Times New Roman" w:eastAsia="Times New Roman" w:hAnsi="Times New Roman" w:cs="Times New Roman"/>
          <w:b/>
          <w:bCs/>
          <w:sz w:val="28"/>
          <w:szCs w:val="28"/>
        </w:rPr>
        <w:t>68</w:t>
      </w:r>
      <w:r w:rsidR="00A16AEB" w:rsidRPr="007C3B58">
        <w:rPr>
          <w:rFonts w:ascii="Times New Roman" w:eastAsia="Times New Roman" w:hAnsi="Times New Roman" w:cs="Times New Roman"/>
          <w:b/>
          <w:bCs/>
          <w:sz w:val="28"/>
          <w:szCs w:val="28"/>
        </w:rPr>
        <w:t> </w:t>
      </w:r>
      <w:r w:rsidR="0097633A" w:rsidRPr="007C3B58">
        <w:rPr>
          <w:rFonts w:ascii="Times New Roman" w:eastAsia="Times New Roman" w:hAnsi="Times New Roman" w:cs="Times New Roman"/>
          <w:b/>
          <w:bCs/>
          <w:sz w:val="28"/>
          <w:szCs w:val="28"/>
        </w:rPr>
        <w:t>722</w:t>
      </w:r>
      <w:r w:rsidR="00A16AEB" w:rsidRPr="007C3B58">
        <w:rPr>
          <w:rFonts w:ascii="Times New Roman" w:eastAsia="Times New Roman" w:hAnsi="Times New Roman" w:cs="Times New Roman"/>
          <w:b/>
          <w:bCs/>
          <w:sz w:val="28"/>
          <w:szCs w:val="28"/>
        </w:rPr>
        <w:t>,</w:t>
      </w:r>
      <w:r w:rsidR="0097633A" w:rsidRPr="007C3B58">
        <w:rPr>
          <w:rFonts w:ascii="Times New Roman" w:eastAsia="Times New Roman" w:hAnsi="Times New Roman" w:cs="Times New Roman"/>
          <w:b/>
          <w:bCs/>
          <w:sz w:val="28"/>
          <w:szCs w:val="28"/>
        </w:rPr>
        <w:t>0</w:t>
      </w:r>
      <w:r w:rsidRPr="007C3B58">
        <w:rPr>
          <w:rFonts w:ascii="Times New Roman" w:eastAsia="Times New Roman" w:hAnsi="Times New Roman" w:cs="Times New Roman"/>
          <w:sz w:val="28"/>
          <w:szCs w:val="28"/>
        </w:rPr>
        <w:t> тыс. рублей, что на </w:t>
      </w:r>
      <w:r w:rsidR="0097633A" w:rsidRPr="007C3B58">
        <w:rPr>
          <w:rFonts w:ascii="Times New Roman" w:eastAsia="Times New Roman" w:hAnsi="Times New Roman" w:cs="Times New Roman"/>
          <w:b/>
          <w:sz w:val="28"/>
          <w:szCs w:val="28"/>
        </w:rPr>
        <w:t xml:space="preserve">5 337,2 </w:t>
      </w:r>
      <w:r w:rsidRPr="007C3B58">
        <w:rPr>
          <w:rFonts w:ascii="Times New Roman" w:eastAsia="Times New Roman" w:hAnsi="Times New Roman" w:cs="Times New Roman"/>
          <w:sz w:val="28"/>
          <w:szCs w:val="28"/>
        </w:rPr>
        <w:t>тыс. рублей или на </w:t>
      </w:r>
      <w:r w:rsidR="0097633A" w:rsidRPr="007C3B58">
        <w:rPr>
          <w:rFonts w:ascii="Times New Roman" w:eastAsia="Times New Roman" w:hAnsi="Times New Roman" w:cs="Times New Roman"/>
          <w:b/>
          <w:bCs/>
          <w:sz w:val="28"/>
          <w:szCs w:val="28"/>
        </w:rPr>
        <w:t>7</w:t>
      </w:r>
      <w:r w:rsidR="00A16AEB" w:rsidRPr="007C3B58">
        <w:rPr>
          <w:rFonts w:ascii="Times New Roman" w:eastAsia="Times New Roman" w:hAnsi="Times New Roman" w:cs="Times New Roman"/>
          <w:b/>
          <w:bCs/>
          <w:sz w:val="28"/>
          <w:szCs w:val="28"/>
        </w:rPr>
        <w:t>,</w:t>
      </w:r>
      <w:r w:rsidR="00F975F3">
        <w:rPr>
          <w:rFonts w:ascii="Times New Roman" w:eastAsia="Times New Roman" w:hAnsi="Times New Roman" w:cs="Times New Roman"/>
          <w:b/>
          <w:bCs/>
          <w:sz w:val="28"/>
          <w:szCs w:val="28"/>
        </w:rPr>
        <w:t>2</w:t>
      </w:r>
      <w:r w:rsidRPr="007C3B58">
        <w:rPr>
          <w:rFonts w:ascii="Times New Roman" w:eastAsia="Times New Roman" w:hAnsi="Times New Roman" w:cs="Times New Roman"/>
          <w:b/>
          <w:bCs/>
          <w:sz w:val="28"/>
          <w:szCs w:val="28"/>
        </w:rPr>
        <w:t>%</w:t>
      </w:r>
      <w:r w:rsidRPr="007C3B58">
        <w:rPr>
          <w:rFonts w:ascii="Times New Roman" w:eastAsia="Times New Roman" w:hAnsi="Times New Roman" w:cs="Times New Roman"/>
          <w:sz w:val="28"/>
          <w:szCs w:val="28"/>
        </w:rPr>
        <w:t> </w:t>
      </w:r>
      <w:r w:rsidR="0097633A" w:rsidRPr="007C3B58">
        <w:rPr>
          <w:rFonts w:ascii="Times New Roman" w:eastAsia="Times New Roman" w:hAnsi="Times New Roman" w:cs="Times New Roman"/>
          <w:sz w:val="28"/>
          <w:szCs w:val="28"/>
        </w:rPr>
        <w:t xml:space="preserve">ниже </w:t>
      </w:r>
      <w:r w:rsidRPr="007C3B58">
        <w:rPr>
          <w:rFonts w:ascii="Times New Roman" w:eastAsia="Times New Roman" w:hAnsi="Times New Roman" w:cs="Times New Roman"/>
          <w:sz w:val="28"/>
          <w:szCs w:val="28"/>
        </w:rPr>
        <w:t>первоначального плана 20</w:t>
      </w:r>
      <w:r w:rsidR="0097633A" w:rsidRPr="007C3B58">
        <w:rPr>
          <w:rFonts w:ascii="Times New Roman" w:eastAsia="Times New Roman" w:hAnsi="Times New Roman" w:cs="Times New Roman"/>
          <w:sz w:val="28"/>
          <w:szCs w:val="28"/>
        </w:rPr>
        <w:t>20</w:t>
      </w:r>
      <w:r w:rsidRPr="007C3B58">
        <w:rPr>
          <w:rFonts w:ascii="Times New Roman" w:eastAsia="Times New Roman" w:hAnsi="Times New Roman" w:cs="Times New Roman"/>
          <w:sz w:val="28"/>
          <w:szCs w:val="28"/>
        </w:rPr>
        <w:t xml:space="preserve"> года.</w:t>
      </w:r>
      <w:r w:rsidR="00A16AEB" w:rsidRPr="007C3B58">
        <w:rPr>
          <w:rFonts w:ascii="Times New Roman" w:eastAsia="Times New Roman" w:hAnsi="Times New Roman" w:cs="Times New Roman"/>
          <w:sz w:val="28"/>
          <w:szCs w:val="28"/>
        </w:rPr>
        <w:t xml:space="preserve"> Прогноз поступлений по арендной плате за землю на плановый период </w:t>
      </w:r>
      <w:r w:rsidR="003A104A" w:rsidRPr="007C3B58">
        <w:rPr>
          <w:rFonts w:ascii="Times New Roman" w:eastAsia="Times New Roman" w:hAnsi="Times New Roman" w:cs="Times New Roman"/>
          <w:sz w:val="28"/>
          <w:szCs w:val="28"/>
        </w:rPr>
        <w:t xml:space="preserve">составит </w:t>
      </w:r>
      <w:r w:rsidR="003A104A" w:rsidRPr="007C3B58">
        <w:rPr>
          <w:rFonts w:ascii="Times New Roman" w:eastAsia="Times New Roman" w:hAnsi="Times New Roman" w:cs="Times New Roman"/>
          <w:b/>
          <w:sz w:val="28"/>
          <w:szCs w:val="28"/>
        </w:rPr>
        <w:t>69 460</w:t>
      </w:r>
      <w:r w:rsidR="003A104A" w:rsidRPr="007C3B58">
        <w:rPr>
          <w:rFonts w:ascii="Times New Roman" w:eastAsia="Times New Roman" w:hAnsi="Times New Roman" w:cs="Times New Roman"/>
          <w:sz w:val="28"/>
          <w:szCs w:val="28"/>
        </w:rPr>
        <w:t xml:space="preserve"> тыс. рублей на </w:t>
      </w:r>
      <w:r w:rsidR="00A16AEB" w:rsidRPr="007C3B58">
        <w:rPr>
          <w:rFonts w:ascii="Times New Roman" w:eastAsia="Times New Roman" w:hAnsi="Times New Roman" w:cs="Times New Roman"/>
          <w:sz w:val="28"/>
          <w:szCs w:val="28"/>
        </w:rPr>
        <w:t>202</w:t>
      </w:r>
      <w:r w:rsidR="0097633A" w:rsidRPr="007C3B58">
        <w:rPr>
          <w:rFonts w:ascii="Times New Roman" w:eastAsia="Times New Roman" w:hAnsi="Times New Roman" w:cs="Times New Roman"/>
          <w:sz w:val="28"/>
          <w:szCs w:val="28"/>
        </w:rPr>
        <w:t>2</w:t>
      </w:r>
      <w:r w:rsidR="003A104A" w:rsidRPr="007C3B58">
        <w:rPr>
          <w:rFonts w:ascii="Times New Roman" w:eastAsia="Times New Roman" w:hAnsi="Times New Roman" w:cs="Times New Roman"/>
          <w:sz w:val="28"/>
          <w:szCs w:val="28"/>
        </w:rPr>
        <w:t xml:space="preserve">год </w:t>
      </w:r>
      <w:r w:rsidR="00A16AEB" w:rsidRPr="007C3B58">
        <w:rPr>
          <w:rFonts w:ascii="Times New Roman" w:eastAsia="Times New Roman" w:hAnsi="Times New Roman" w:cs="Times New Roman"/>
          <w:sz w:val="28"/>
          <w:szCs w:val="28"/>
        </w:rPr>
        <w:t xml:space="preserve">и </w:t>
      </w:r>
      <w:r w:rsidR="003A104A" w:rsidRPr="007C3B58">
        <w:rPr>
          <w:rFonts w:ascii="Times New Roman" w:eastAsia="Times New Roman" w:hAnsi="Times New Roman" w:cs="Times New Roman"/>
          <w:sz w:val="28"/>
          <w:szCs w:val="28"/>
        </w:rPr>
        <w:t xml:space="preserve">на </w:t>
      </w:r>
      <w:r w:rsidR="00A16AEB" w:rsidRPr="007C3B58">
        <w:rPr>
          <w:rFonts w:ascii="Times New Roman" w:eastAsia="Times New Roman" w:hAnsi="Times New Roman" w:cs="Times New Roman"/>
          <w:sz w:val="28"/>
          <w:szCs w:val="28"/>
        </w:rPr>
        <w:t>202</w:t>
      </w:r>
      <w:r w:rsidR="0097633A" w:rsidRPr="007C3B58">
        <w:rPr>
          <w:rFonts w:ascii="Times New Roman" w:eastAsia="Times New Roman" w:hAnsi="Times New Roman" w:cs="Times New Roman"/>
          <w:sz w:val="28"/>
          <w:szCs w:val="28"/>
        </w:rPr>
        <w:t>3</w:t>
      </w:r>
      <w:r w:rsidR="00A16AEB" w:rsidRPr="007C3B58">
        <w:rPr>
          <w:rFonts w:ascii="Times New Roman" w:eastAsia="Times New Roman" w:hAnsi="Times New Roman" w:cs="Times New Roman"/>
          <w:sz w:val="28"/>
          <w:szCs w:val="28"/>
        </w:rPr>
        <w:t xml:space="preserve"> год составит </w:t>
      </w:r>
      <w:r w:rsidR="0097633A" w:rsidRPr="007C3B58">
        <w:rPr>
          <w:rFonts w:ascii="Times New Roman" w:eastAsia="Times New Roman" w:hAnsi="Times New Roman" w:cs="Times New Roman"/>
          <w:b/>
          <w:bCs/>
          <w:sz w:val="28"/>
          <w:szCs w:val="28"/>
        </w:rPr>
        <w:t>6</w:t>
      </w:r>
      <w:r w:rsidR="003A104A" w:rsidRPr="007C3B58">
        <w:rPr>
          <w:rFonts w:ascii="Times New Roman" w:eastAsia="Times New Roman" w:hAnsi="Times New Roman" w:cs="Times New Roman"/>
          <w:b/>
          <w:bCs/>
          <w:sz w:val="28"/>
          <w:szCs w:val="28"/>
        </w:rPr>
        <w:t>6</w:t>
      </w:r>
      <w:r w:rsidR="00A16AEB" w:rsidRPr="007C3B58">
        <w:rPr>
          <w:rFonts w:ascii="Times New Roman" w:eastAsia="Times New Roman" w:hAnsi="Times New Roman" w:cs="Times New Roman"/>
          <w:b/>
          <w:bCs/>
          <w:sz w:val="28"/>
          <w:szCs w:val="28"/>
        </w:rPr>
        <w:t> </w:t>
      </w:r>
      <w:r w:rsidR="003A104A" w:rsidRPr="007C3B58">
        <w:rPr>
          <w:rFonts w:ascii="Times New Roman" w:eastAsia="Times New Roman" w:hAnsi="Times New Roman" w:cs="Times New Roman"/>
          <w:b/>
          <w:bCs/>
          <w:sz w:val="28"/>
          <w:szCs w:val="28"/>
        </w:rPr>
        <w:t>516</w:t>
      </w:r>
      <w:r w:rsidR="00A16AEB" w:rsidRPr="007C3B58">
        <w:rPr>
          <w:rFonts w:ascii="Times New Roman" w:eastAsia="Times New Roman" w:hAnsi="Times New Roman" w:cs="Times New Roman"/>
          <w:b/>
          <w:bCs/>
          <w:sz w:val="28"/>
          <w:szCs w:val="28"/>
        </w:rPr>
        <w:t>,</w:t>
      </w:r>
      <w:r w:rsidR="0097633A" w:rsidRPr="007C3B58">
        <w:rPr>
          <w:rFonts w:ascii="Times New Roman" w:eastAsia="Times New Roman" w:hAnsi="Times New Roman" w:cs="Times New Roman"/>
          <w:b/>
          <w:bCs/>
          <w:sz w:val="28"/>
          <w:szCs w:val="28"/>
        </w:rPr>
        <w:t>0</w:t>
      </w:r>
      <w:r w:rsidR="00A16AEB" w:rsidRPr="007C3B58">
        <w:rPr>
          <w:rFonts w:ascii="Times New Roman" w:eastAsia="Times New Roman" w:hAnsi="Times New Roman" w:cs="Times New Roman"/>
          <w:b/>
          <w:bCs/>
          <w:sz w:val="28"/>
          <w:szCs w:val="28"/>
        </w:rPr>
        <w:t> </w:t>
      </w:r>
      <w:r w:rsidR="00A16AEB" w:rsidRPr="007C3B58">
        <w:rPr>
          <w:rFonts w:ascii="Times New Roman" w:eastAsia="Times New Roman" w:hAnsi="Times New Roman" w:cs="Times New Roman"/>
          <w:sz w:val="28"/>
          <w:szCs w:val="28"/>
        </w:rPr>
        <w:t>тыс. рублей.</w:t>
      </w:r>
    </w:p>
    <w:p w:rsidR="00A31B4E" w:rsidRPr="00CC217D" w:rsidRDefault="00A31B4E" w:rsidP="007935E3">
      <w:pPr>
        <w:shd w:val="clear" w:color="auto" w:fill="FFFFFF"/>
        <w:spacing w:after="0" w:line="240" w:lineRule="auto"/>
        <w:ind w:firstLine="709"/>
        <w:jc w:val="both"/>
        <w:rPr>
          <w:rFonts w:ascii="Times New Roman" w:eastAsia="Times New Roman" w:hAnsi="Times New Roman" w:cs="Times New Roman"/>
          <w:sz w:val="28"/>
          <w:szCs w:val="28"/>
        </w:rPr>
      </w:pPr>
      <w:r w:rsidRPr="00CC217D">
        <w:rPr>
          <w:rFonts w:ascii="Times New Roman" w:eastAsia="Times New Roman" w:hAnsi="Times New Roman" w:cs="Times New Roman"/>
          <w:sz w:val="28"/>
          <w:szCs w:val="28"/>
        </w:rPr>
        <w:lastRenderedPageBreak/>
        <w:t>Поступления по доходам от </w:t>
      </w:r>
      <w:r w:rsidR="00CC217D" w:rsidRPr="00CC217D">
        <w:rPr>
          <w:rFonts w:ascii="Times New Roman" w:eastAsia="Times New Roman" w:hAnsi="Times New Roman" w:cs="Times New Roman"/>
          <w:b/>
          <w:bCs/>
          <w:sz w:val="28"/>
          <w:szCs w:val="28"/>
        </w:rPr>
        <w:t xml:space="preserve">сдачи в аренду имущества </w:t>
      </w:r>
      <w:r w:rsidRPr="00CC217D">
        <w:rPr>
          <w:rFonts w:ascii="Times New Roman" w:eastAsia="Times New Roman" w:hAnsi="Times New Roman" w:cs="Times New Roman"/>
          <w:sz w:val="28"/>
          <w:szCs w:val="28"/>
        </w:rPr>
        <w:t>на 202</w:t>
      </w:r>
      <w:r w:rsidR="00CC217D" w:rsidRPr="00CC217D">
        <w:rPr>
          <w:rFonts w:ascii="Times New Roman" w:eastAsia="Times New Roman" w:hAnsi="Times New Roman" w:cs="Times New Roman"/>
          <w:sz w:val="28"/>
          <w:szCs w:val="28"/>
        </w:rPr>
        <w:t>1</w:t>
      </w:r>
      <w:r w:rsidRPr="00CC217D">
        <w:rPr>
          <w:rFonts w:ascii="Times New Roman" w:eastAsia="Times New Roman" w:hAnsi="Times New Roman" w:cs="Times New Roman"/>
          <w:sz w:val="28"/>
          <w:szCs w:val="28"/>
        </w:rPr>
        <w:t xml:space="preserve"> год и на плановый период 202</w:t>
      </w:r>
      <w:r w:rsidR="00CC217D" w:rsidRPr="00CC217D">
        <w:rPr>
          <w:rFonts w:ascii="Times New Roman" w:eastAsia="Times New Roman" w:hAnsi="Times New Roman" w:cs="Times New Roman"/>
          <w:sz w:val="28"/>
          <w:szCs w:val="28"/>
        </w:rPr>
        <w:t>2</w:t>
      </w:r>
      <w:r w:rsidRPr="00CC217D">
        <w:rPr>
          <w:rFonts w:ascii="Times New Roman" w:eastAsia="Times New Roman" w:hAnsi="Times New Roman" w:cs="Times New Roman"/>
          <w:sz w:val="28"/>
          <w:szCs w:val="28"/>
        </w:rPr>
        <w:t xml:space="preserve"> и 202</w:t>
      </w:r>
      <w:r w:rsidR="00CC217D" w:rsidRPr="00CC217D">
        <w:rPr>
          <w:rFonts w:ascii="Times New Roman" w:eastAsia="Times New Roman" w:hAnsi="Times New Roman" w:cs="Times New Roman"/>
          <w:sz w:val="28"/>
          <w:szCs w:val="28"/>
        </w:rPr>
        <w:t>3</w:t>
      </w:r>
      <w:r w:rsidRPr="00CC217D">
        <w:rPr>
          <w:rFonts w:ascii="Times New Roman" w:eastAsia="Times New Roman" w:hAnsi="Times New Roman" w:cs="Times New Roman"/>
          <w:sz w:val="28"/>
          <w:szCs w:val="28"/>
        </w:rPr>
        <w:t xml:space="preserve"> годов прогнозируются в размере </w:t>
      </w:r>
      <w:r w:rsidR="00F41087" w:rsidRPr="00CC217D">
        <w:rPr>
          <w:rFonts w:ascii="Times New Roman" w:eastAsia="Times New Roman" w:hAnsi="Times New Roman" w:cs="Times New Roman"/>
          <w:b/>
          <w:bCs/>
          <w:sz w:val="28"/>
          <w:szCs w:val="28"/>
        </w:rPr>
        <w:t>2 </w:t>
      </w:r>
      <w:r w:rsidR="00CC217D" w:rsidRPr="00CC217D">
        <w:rPr>
          <w:rFonts w:ascii="Times New Roman" w:eastAsia="Times New Roman" w:hAnsi="Times New Roman" w:cs="Times New Roman"/>
          <w:b/>
          <w:bCs/>
          <w:sz w:val="28"/>
          <w:szCs w:val="28"/>
        </w:rPr>
        <w:t>480</w:t>
      </w:r>
      <w:r w:rsidR="00F41087" w:rsidRPr="00CC217D">
        <w:rPr>
          <w:rFonts w:ascii="Times New Roman" w:eastAsia="Times New Roman" w:hAnsi="Times New Roman" w:cs="Times New Roman"/>
          <w:b/>
          <w:bCs/>
          <w:sz w:val="28"/>
          <w:szCs w:val="28"/>
        </w:rPr>
        <w:t>,</w:t>
      </w:r>
      <w:r w:rsidR="00CC217D" w:rsidRPr="00CC217D">
        <w:rPr>
          <w:rFonts w:ascii="Times New Roman" w:eastAsia="Times New Roman" w:hAnsi="Times New Roman" w:cs="Times New Roman"/>
          <w:b/>
          <w:bCs/>
          <w:sz w:val="28"/>
          <w:szCs w:val="28"/>
        </w:rPr>
        <w:t>0</w:t>
      </w:r>
      <w:r w:rsidRPr="00CC217D">
        <w:rPr>
          <w:rFonts w:ascii="Times New Roman" w:eastAsia="Times New Roman" w:hAnsi="Times New Roman" w:cs="Times New Roman"/>
          <w:sz w:val="28"/>
          <w:szCs w:val="28"/>
        </w:rPr>
        <w:t> тыс. рублей, что на </w:t>
      </w:r>
      <w:r w:rsidR="00CC217D" w:rsidRPr="00CC217D">
        <w:rPr>
          <w:rFonts w:ascii="Times New Roman" w:eastAsia="Times New Roman" w:hAnsi="Times New Roman" w:cs="Times New Roman"/>
          <w:b/>
          <w:bCs/>
          <w:sz w:val="28"/>
          <w:szCs w:val="28"/>
        </w:rPr>
        <w:t xml:space="preserve">185,9 </w:t>
      </w:r>
      <w:r w:rsidRPr="00CC217D">
        <w:rPr>
          <w:rFonts w:ascii="Times New Roman" w:eastAsia="Times New Roman" w:hAnsi="Times New Roman" w:cs="Times New Roman"/>
          <w:sz w:val="28"/>
          <w:szCs w:val="28"/>
        </w:rPr>
        <w:t>тыс. рублей или </w:t>
      </w:r>
      <w:r w:rsidR="00A8560A">
        <w:rPr>
          <w:rFonts w:ascii="Times New Roman" w:eastAsia="Times New Roman" w:hAnsi="Times New Roman" w:cs="Times New Roman"/>
          <w:b/>
          <w:sz w:val="28"/>
          <w:szCs w:val="28"/>
        </w:rPr>
        <w:t>8</w:t>
      </w:r>
      <w:r w:rsidR="00CC217D" w:rsidRPr="00CC217D">
        <w:rPr>
          <w:rFonts w:ascii="Times New Roman" w:eastAsia="Times New Roman" w:hAnsi="Times New Roman" w:cs="Times New Roman"/>
          <w:b/>
          <w:sz w:val="28"/>
          <w:szCs w:val="28"/>
        </w:rPr>
        <w:t>,</w:t>
      </w:r>
      <w:r w:rsidR="00A8560A">
        <w:rPr>
          <w:rFonts w:ascii="Times New Roman" w:eastAsia="Times New Roman" w:hAnsi="Times New Roman" w:cs="Times New Roman"/>
          <w:b/>
          <w:sz w:val="28"/>
          <w:szCs w:val="28"/>
        </w:rPr>
        <w:t>1</w:t>
      </w:r>
      <w:r w:rsidRPr="00CC217D">
        <w:rPr>
          <w:rFonts w:ascii="Times New Roman" w:eastAsia="Times New Roman" w:hAnsi="Times New Roman" w:cs="Times New Roman"/>
          <w:b/>
          <w:bCs/>
          <w:sz w:val="28"/>
          <w:szCs w:val="28"/>
        </w:rPr>
        <w:t>% </w:t>
      </w:r>
      <w:r w:rsidRPr="00CC217D">
        <w:rPr>
          <w:rFonts w:ascii="Times New Roman" w:eastAsia="Times New Roman" w:hAnsi="Times New Roman" w:cs="Times New Roman"/>
          <w:sz w:val="28"/>
          <w:szCs w:val="28"/>
        </w:rPr>
        <w:t>больше первоначально утвержденных параметров на 20</w:t>
      </w:r>
      <w:r w:rsidR="00CC217D" w:rsidRPr="00CC217D">
        <w:rPr>
          <w:rFonts w:ascii="Times New Roman" w:eastAsia="Times New Roman" w:hAnsi="Times New Roman" w:cs="Times New Roman"/>
          <w:sz w:val="28"/>
          <w:szCs w:val="28"/>
        </w:rPr>
        <w:t xml:space="preserve">20 </w:t>
      </w:r>
      <w:r w:rsidRPr="00CC217D">
        <w:rPr>
          <w:rFonts w:ascii="Times New Roman" w:eastAsia="Times New Roman" w:hAnsi="Times New Roman" w:cs="Times New Roman"/>
          <w:sz w:val="28"/>
          <w:szCs w:val="28"/>
        </w:rPr>
        <w:t xml:space="preserve">год. </w:t>
      </w:r>
    </w:p>
    <w:p w:rsidR="00F41087" w:rsidRPr="00D14CED" w:rsidRDefault="00F41087" w:rsidP="007935E3">
      <w:pPr>
        <w:shd w:val="clear" w:color="auto" w:fill="FFFFFF"/>
        <w:spacing w:after="0" w:line="240" w:lineRule="auto"/>
        <w:ind w:firstLine="709"/>
        <w:jc w:val="both"/>
        <w:rPr>
          <w:rFonts w:ascii="Times New Roman" w:eastAsia="Times New Roman" w:hAnsi="Times New Roman" w:cs="Times New Roman"/>
          <w:sz w:val="28"/>
          <w:szCs w:val="28"/>
        </w:rPr>
      </w:pPr>
      <w:r w:rsidRPr="00FB1B59">
        <w:rPr>
          <w:rFonts w:ascii="Times New Roman" w:eastAsia="Times New Roman" w:hAnsi="Times New Roman" w:cs="Times New Roman"/>
          <w:b/>
          <w:sz w:val="28"/>
          <w:szCs w:val="28"/>
        </w:rPr>
        <w:t>Прочие поступления от использования имущества</w:t>
      </w:r>
      <w:r w:rsidRPr="00FB1B59">
        <w:rPr>
          <w:rFonts w:ascii="Times New Roman" w:eastAsia="Times New Roman" w:hAnsi="Times New Roman" w:cs="Times New Roman"/>
          <w:sz w:val="28"/>
          <w:szCs w:val="28"/>
        </w:rPr>
        <w:t xml:space="preserve"> (плата за наем муниципальных жилых и нежилых помещений) на 202</w:t>
      </w:r>
      <w:r w:rsidR="009E7B25" w:rsidRPr="00FB1B59">
        <w:rPr>
          <w:rFonts w:ascii="Times New Roman" w:eastAsia="Times New Roman" w:hAnsi="Times New Roman" w:cs="Times New Roman"/>
          <w:sz w:val="28"/>
          <w:szCs w:val="28"/>
        </w:rPr>
        <w:t>1</w:t>
      </w:r>
      <w:r w:rsidRPr="00FB1B59">
        <w:rPr>
          <w:rFonts w:ascii="Times New Roman" w:eastAsia="Times New Roman" w:hAnsi="Times New Roman" w:cs="Times New Roman"/>
          <w:sz w:val="28"/>
          <w:szCs w:val="28"/>
        </w:rPr>
        <w:t xml:space="preserve"> год и на плановый период 202</w:t>
      </w:r>
      <w:r w:rsidR="00FB1B59" w:rsidRPr="00FB1B59">
        <w:rPr>
          <w:rFonts w:ascii="Times New Roman" w:eastAsia="Times New Roman" w:hAnsi="Times New Roman" w:cs="Times New Roman"/>
          <w:sz w:val="28"/>
          <w:szCs w:val="28"/>
        </w:rPr>
        <w:t>2</w:t>
      </w:r>
      <w:r w:rsidRPr="00FB1B59">
        <w:rPr>
          <w:rFonts w:ascii="Times New Roman" w:eastAsia="Times New Roman" w:hAnsi="Times New Roman" w:cs="Times New Roman"/>
          <w:sz w:val="28"/>
          <w:szCs w:val="28"/>
        </w:rPr>
        <w:t xml:space="preserve"> и 202</w:t>
      </w:r>
      <w:r w:rsidR="00FB1B59" w:rsidRPr="00FB1B59">
        <w:rPr>
          <w:rFonts w:ascii="Times New Roman" w:eastAsia="Times New Roman" w:hAnsi="Times New Roman" w:cs="Times New Roman"/>
          <w:sz w:val="28"/>
          <w:szCs w:val="28"/>
        </w:rPr>
        <w:t>3</w:t>
      </w:r>
      <w:r w:rsidRPr="00FB1B59">
        <w:rPr>
          <w:rFonts w:ascii="Times New Roman" w:eastAsia="Times New Roman" w:hAnsi="Times New Roman" w:cs="Times New Roman"/>
          <w:sz w:val="28"/>
          <w:szCs w:val="28"/>
        </w:rPr>
        <w:t xml:space="preserve"> годов прогнозируются в размере </w:t>
      </w:r>
      <w:r w:rsidR="00FB1B59" w:rsidRPr="00FB1B59">
        <w:rPr>
          <w:rFonts w:ascii="Times New Roman" w:eastAsia="Times New Roman" w:hAnsi="Times New Roman" w:cs="Times New Roman"/>
          <w:b/>
          <w:bCs/>
          <w:sz w:val="28"/>
          <w:szCs w:val="28"/>
        </w:rPr>
        <w:t>8 632,9</w:t>
      </w:r>
      <w:r w:rsidRPr="00FB1B59">
        <w:rPr>
          <w:rFonts w:ascii="Times New Roman" w:eastAsia="Times New Roman" w:hAnsi="Times New Roman" w:cs="Times New Roman"/>
          <w:sz w:val="28"/>
          <w:szCs w:val="28"/>
        </w:rPr>
        <w:t> тыс. рублей</w:t>
      </w:r>
      <w:r w:rsidRPr="00D14CED">
        <w:rPr>
          <w:rFonts w:ascii="Times New Roman" w:eastAsia="Times New Roman" w:hAnsi="Times New Roman" w:cs="Times New Roman"/>
          <w:sz w:val="28"/>
          <w:szCs w:val="28"/>
        </w:rPr>
        <w:t xml:space="preserve">, что </w:t>
      </w:r>
      <w:r w:rsidR="007E673F" w:rsidRPr="00D14CED">
        <w:rPr>
          <w:rFonts w:ascii="Times New Roman" w:eastAsia="Times New Roman" w:hAnsi="Times New Roman" w:cs="Times New Roman"/>
          <w:sz w:val="28"/>
          <w:szCs w:val="28"/>
        </w:rPr>
        <w:t xml:space="preserve">на </w:t>
      </w:r>
      <w:r w:rsidR="007E673F" w:rsidRPr="00D14CED">
        <w:rPr>
          <w:rFonts w:ascii="Times New Roman" w:eastAsia="Times New Roman" w:hAnsi="Times New Roman" w:cs="Times New Roman"/>
          <w:b/>
          <w:sz w:val="28"/>
          <w:szCs w:val="28"/>
        </w:rPr>
        <w:t>1 755,40</w:t>
      </w:r>
      <w:r w:rsidR="007E673F" w:rsidRPr="00D14CED">
        <w:rPr>
          <w:rFonts w:ascii="Times New Roman" w:eastAsia="Times New Roman" w:hAnsi="Times New Roman" w:cs="Times New Roman"/>
          <w:sz w:val="28"/>
          <w:szCs w:val="28"/>
        </w:rPr>
        <w:t xml:space="preserve"> тыс. рублей или на </w:t>
      </w:r>
      <w:r w:rsidR="007E673F" w:rsidRPr="00D14CED">
        <w:rPr>
          <w:rFonts w:ascii="Times New Roman" w:eastAsia="Times New Roman" w:hAnsi="Times New Roman" w:cs="Times New Roman"/>
          <w:b/>
          <w:sz w:val="28"/>
          <w:szCs w:val="28"/>
        </w:rPr>
        <w:t>2</w:t>
      </w:r>
      <w:r w:rsidR="00D14CED" w:rsidRPr="00D14CED">
        <w:rPr>
          <w:rFonts w:ascii="Times New Roman" w:eastAsia="Times New Roman" w:hAnsi="Times New Roman" w:cs="Times New Roman"/>
          <w:b/>
          <w:sz w:val="28"/>
          <w:szCs w:val="28"/>
        </w:rPr>
        <w:t>5,5</w:t>
      </w:r>
      <w:r w:rsidR="007E673F" w:rsidRPr="00D14CED">
        <w:rPr>
          <w:rFonts w:ascii="Times New Roman" w:eastAsia="Times New Roman" w:hAnsi="Times New Roman" w:cs="Times New Roman"/>
          <w:b/>
          <w:sz w:val="28"/>
          <w:szCs w:val="28"/>
        </w:rPr>
        <w:t xml:space="preserve"> %</w:t>
      </w:r>
      <w:r w:rsidR="007E673F" w:rsidRPr="00D14CED">
        <w:rPr>
          <w:rFonts w:ascii="Times New Roman" w:eastAsia="Times New Roman" w:hAnsi="Times New Roman" w:cs="Times New Roman"/>
          <w:sz w:val="28"/>
          <w:szCs w:val="28"/>
        </w:rPr>
        <w:t xml:space="preserve"> выше п</w:t>
      </w:r>
      <w:r w:rsidRPr="00D14CED">
        <w:rPr>
          <w:rFonts w:ascii="Times New Roman" w:eastAsia="Times New Roman" w:hAnsi="Times New Roman" w:cs="Times New Roman"/>
          <w:sz w:val="28"/>
          <w:szCs w:val="28"/>
        </w:rPr>
        <w:t>ервоначально утвержденн</w:t>
      </w:r>
      <w:r w:rsidR="007E673F" w:rsidRPr="00D14CED">
        <w:rPr>
          <w:rFonts w:ascii="Times New Roman" w:eastAsia="Times New Roman" w:hAnsi="Times New Roman" w:cs="Times New Roman"/>
          <w:sz w:val="28"/>
          <w:szCs w:val="28"/>
        </w:rPr>
        <w:t xml:space="preserve">ого </w:t>
      </w:r>
      <w:r w:rsidRPr="00D14CED">
        <w:rPr>
          <w:rFonts w:ascii="Times New Roman" w:eastAsia="Times New Roman" w:hAnsi="Times New Roman" w:cs="Times New Roman"/>
          <w:sz w:val="28"/>
          <w:szCs w:val="28"/>
        </w:rPr>
        <w:t xml:space="preserve">параметра на </w:t>
      </w:r>
      <w:r w:rsidR="007E673F" w:rsidRPr="00D14CED">
        <w:rPr>
          <w:rFonts w:ascii="Times New Roman" w:eastAsia="Times New Roman" w:hAnsi="Times New Roman" w:cs="Times New Roman"/>
          <w:sz w:val="28"/>
          <w:szCs w:val="28"/>
        </w:rPr>
        <w:t xml:space="preserve">2020 </w:t>
      </w:r>
      <w:r w:rsidRPr="00D14CED">
        <w:rPr>
          <w:rFonts w:ascii="Times New Roman" w:eastAsia="Times New Roman" w:hAnsi="Times New Roman" w:cs="Times New Roman"/>
          <w:sz w:val="28"/>
          <w:szCs w:val="28"/>
        </w:rPr>
        <w:t xml:space="preserve">год. </w:t>
      </w:r>
    </w:p>
    <w:p w:rsidR="000728C8" w:rsidRPr="00D14CED" w:rsidRDefault="000728C8" w:rsidP="007935E3">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D14CED">
        <w:rPr>
          <w:rFonts w:ascii="Times New Roman" w:eastAsia="Times New Roman" w:hAnsi="Times New Roman" w:cs="Times New Roman"/>
          <w:b/>
          <w:bCs/>
          <w:sz w:val="28"/>
          <w:szCs w:val="28"/>
        </w:rPr>
        <w:t>Доходы от реализации имущества</w:t>
      </w:r>
      <w:r w:rsidRPr="00D14CED">
        <w:rPr>
          <w:rFonts w:ascii="Times New Roman" w:eastAsia="Times New Roman" w:hAnsi="Times New Roman" w:cs="Times New Roman"/>
          <w:sz w:val="28"/>
          <w:szCs w:val="28"/>
        </w:rPr>
        <w:t>, находящегося в собственности городских поселений на 202</w:t>
      </w:r>
      <w:r w:rsidR="00FB1B59" w:rsidRPr="00D14CED">
        <w:rPr>
          <w:rFonts w:ascii="Times New Roman" w:eastAsia="Times New Roman" w:hAnsi="Times New Roman" w:cs="Times New Roman"/>
          <w:sz w:val="28"/>
          <w:szCs w:val="28"/>
        </w:rPr>
        <w:t>1</w:t>
      </w:r>
      <w:r w:rsidRPr="00D14CED">
        <w:rPr>
          <w:rFonts w:ascii="Times New Roman" w:eastAsia="Times New Roman" w:hAnsi="Times New Roman" w:cs="Times New Roman"/>
          <w:sz w:val="28"/>
          <w:szCs w:val="28"/>
        </w:rPr>
        <w:t xml:space="preserve"> год прогнозируются в объеме</w:t>
      </w:r>
      <w:r w:rsidR="000C1F77">
        <w:rPr>
          <w:rFonts w:ascii="Times New Roman" w:eastAsia="Times New Roman" w:hAnsi="Times New Roman" w:cs="Times New Roman"/>
          <w:sz w:val="28"/>
          <w:szCs w:val="28"/>
        </w:rPr>
        <w:t xml:space="preserve"> </w:t>
      </w:r>
      <w:r w:rsidRPr="00D14CED">
        <w:rPr>
          <w:rFonts w:ascii="Times New Roman" w:eastAsia="Times New Roman" w:hAnsi="Times New Roman" w:cs="Times New Roman"/>
          <w:b/>
          <w:bCs/>
          <w:sz w:val="28"/>
          <w:szCs w:val="28"/>
        </w:rPr>
        <w:t>2</w:t>
      </w:r>
      <w:r w:rsidR="00FB1B59" w:rsidRPr="00D14CED">
        <w:rPr>
          <w:rFonts w:ascii="Times New Roman" w:eastAsia="Times New Roman" w:hAnsi="Times New Roman" w:cs="Times New Roman"/>
          <w:b/>
          <w:bCs/>
          <w:sz w:val="28"/>
          <w:szCs w:val="28"/>
        </w:rPr>
        <w:t>03,2</w:t>
      </w:r>
      <w:r w:rsidRPr="00D14CED">
        <w:rPr>
          <w:rFonts w:ascii="Times New Roman" w:eastAsia="Times New Roman" w:hAnsi="Times New Roman" w:cs="Times New Roman"/>
          <w:sz w:val="28"/>
          <w:szCs w:val="28"/>
        </w:rPr>
        <w:t> тыс. рублей, что меньше первоначального плана 20</w:t>
      </w:r>
      <w:r w:rsidR="00FB1B59" w:rsidRPr="00D14CED">
        <w:rPr>
          <w:rFonts w:ascii="Times New Roman" w:eastAsia="Times New Roman" w:hAnsi="Times New Roman" w:cs="Times New Roman"/>
          <w:sz w:val="28"/>
          <w:szCs w:val="28"/>
        </w:rPr>
        <w:t xml:space="preserve">20 </w:t>
      </w:r>
      <w:r w:rsidRPr="00D14CED">
        <w:rPr>
          <w:rFonts w:ascii="Times New Roman" w:eastAsia="Times New Roman" w:hAnsi="Times New Roman" w:cs="Times New Roman"/>
          <w:sz w:val="28"/>
          <w:szCs w:val="28"/>
        </w:rPr>
        <w:t>года на </w:t>
      </w:r>
      <w:r w:rsidR="00FB1B59" w:rsidRPr="00D14CED">
        <w:rPr>
          <w:rFonts w:ascii="Times New Roman" w:eastAsia="Times New Roman" w:hAnsi="Times New Roman" w:cs="Times New Roman"/>
          <w:b/>
          <w:sz w:val="28"/>
          <w:szCs w:val="28"/>
        </w:rPr>
        <w:t xml:space="preserve">1 024,8 </w:t>
      </w:r>
      <w:r w:rsidRPr="00D14CED">
        <w:rPr>
          <w:rFonts w:ascii="Times New Roman" w:eastAsia="Times New Roman" w:hAnsi="Times New Roman" w:cs="Times New Roman"/>
          <w:sz w:val="28"/>
          <w:szCs w:val="28"/>
        </w:rPr>
        <w:t>тыс. рублей или на </w:t>
      </w:r>
      <w:r w:rsidR="00D14CED" w:rsidRPr="00D14CED">
        <w:rPr>
          <w:rFonts w:ascii="Times New Roman" w:eastAsia="Times New Roman" w:hAnsi="Times New Roman" w:cs="Times New Roman"/>
          <w:b/>
          <w:bCs/>
          <w:sz w:val="28"/>
          <w:szCs w:val="28"/>
        </w:rPr>
        <w:t>83,5</w:t>
      </w:r>
      <w:r w:rsidRPr="00D14CED">
        <w:rPr>
          <w:rFonts w:ascii="Times New Roman" w:eastAsia="Times New Roman" w:hAnsi="Times New Roman" w:cs="Times New Roman"/>
          <w:b/>
          <w:bCs/>
          <w:sz w:val="28"/>
          <w:szCs w:val="28"/>
        </w:rPr>
        <w:t>%</w:t>
      </w:r>
      <w:r w:rsidRPr="00D14CED">
        <w:rPr>
          <w:rFonts w:ascii="Times New Roman" w:eastAsia="Times New Roman" w:hAnsi="Times New Roman" w:cs="Times New Roman"/>
          <w:sz w:val="28"/>
          <w:szCs w:val="28"/>
        </w:rPr>
        <w:t>. Прогноз доходов от реализации имущества, находящегося в собственности городских поселений на плановый период 202</w:t>
      </w:r>
      <w:r w:rsidR="00FB1B59" w:rsidRPr="00D14CED">
        <w:rPr>
          <w:rFonts w:ascii="Times New Roman" w:eastAsia="Times New Roman" w:hAnsi="Times New Roman" w:cs="Times New Roman"/>
          <w:sz w:val="28"/>
          <w:szCs w:val="28"/>
        </w:rPr>
        <w:t xml:space="preserve">2 года составит </w:t>
      </w:r>
      <w:r w:rsidR="00FB1B59" w:rsidRPr="00D14CED">
        <w:rPr>
          <w:rFonts w:ascii="Times New Roman" w:eastAsia="Times New Roman" w:hAnsi="Times New Roman" w:cs="Times New Roman"/>
          <w:b/>
          <w:sz w:val="28"/>
          <w:szCs w:val="28"/>
        </w:rPr>
        <w:t>97,2</w:t>
      </w:r>
      <w:r w:rsidR="00FB1B59" w:rsidRPr="00D14CED">
        <w:rPr>
          <w:rFonts w:ascii="Times New Roman" w:eastAsia="Times New Roman" w:hAnsi="Times New Roman" w:cs="Times New Roman"/>
          <w:sz w:val="28"/>
          <w:szCs w:val="28"/>
        </w:rPr>
        <w:t xml:space="preserve"> тыс. рублей </w:t>
      </w:r>
      <w:r w:rsidRPr="00D14CED">
        <w:rPr>
          <w:rFonts w:ascii="Times New Roman" w:eastAsia="Times New Roman" w:hAnsi="Times New Roman" w:cs="Times New Roman"/>
          <w:sz w:val="28"/>
          <w:szCs w:val="28"/>
        </w:rPr>
        <w:t xml:space="preserve"> и 202</w:t>
      </w:r>
      <w:r w:rsidR="00FB1B59" w:rsidRPr="00D14CED">
        <w:rPr>
          <w:rFonts w:ascii="Times New Roman" w:eastAsia="Times New Roman" w:hAnsi="Times New Roman" w:cs="Times New Roman"/>
          <w:sz w:val="28"/>
          <w:szCs w:val="28"/>
        </w:rPr>
        <w:t>3</w:t>
      </w:r>
      <w:r w:rsidRPr="00D14CED">
        <w:rPr>
          <w:rFonts w:ascii="Times New Roman" w:eastAsia="Times New Roman" w:hAnsi="Times New Roman" w:cs="Times New Roman"/>
          <w:sz w:val="28"/>
          <w:szCs w:val="28"/>
        </w:rPr>
        <w:t xml:space="preserve"> годсоставит </w:t>
      </w:r>
      <w:r w:rsidRPr="00D14CED">
        <w:rPr>
          <w:rFonts w:ascii="Times New Roman" w:eastAsia="Times New Roman" w:hAnsi="Times New Roman" w:cs="Times New Roman"/>
          <w:b/>
          <w:bCs/>
          <w:sz w:val="28"/>
          <w:szCs w:val="28"/>
        </w:rPr>
        <w:t>97,</w:t>
      </w:r>
      <w:r w:rsidR="00FB1B59" w:rsidRPr="00D14CED">
        <w:rPr>
          <w:rFonts w:ascii="Times New Roman" w:eastAsia="Times New Roman" w:hAnsi="Times New Roman" w:cs="Times New Roman"/>
          <w:b/>
          <w:bCs/>
          <w:sz w:val="28"/>
          <w:szCs w:val="28"/>
        </w:rPr>
        <w:t>3</w:t>
      </w:r>
      <w:r w:rsidRPr="00D14CED">
        <w:rPr>
          <w:rFonts w:ascii="Times New Roman" w:eastAsia="Times New Roman" w:hAnsi="Times New Roman" w:cs="Times New Roman"/>
          <w:b/>
          <w:bCs/>
          <w:sz w:val="28"/>
          <w:szCs w:val="28"/>
        </w:rPr>
        <w:t> </w:t>
      </w:r>
      <w:r w:rsidRPr="00D14CED">
        <w:rPr>
          <w:rFonts w:ascii="Times New Roman" w:eastAsia="Times New Roman" w:hAnsi="Times New Roman" w:cs="Times New Roman"/>
          <w:sz w:val="28"/>
          <w:szCs w:val="28"/>
        </w:rPr>
        <w:t>тыс. рублей.</w:t>
      </w:r>
      <w:proofErr w:type="gramEnd"/>
    </w:p>
    <w:p w:rsidR="000728C8" w:rsidRPr="007A60D4" w:rsidRDefault="000728C8" w:rsidP="007935E3">
      <w:pPr>
        <w:shd w:val="clear" w:color="auto" w:fill="FFFFFF"/>
        <w:spacing w:after="0" w:line="240" w:lineRule="auto"/>
        <w:ind w:firstLine="709"/>
        <w:jc w:val="both"/>
        <w:rPr>
          <w:rFonts w:ascii="Times New Roman" w:eastAsia="Times New Roman" w:hAnsi="Times New Roman" w:cs="Times New Roman"/>
          <w:b/>
          <w:bCs/>
          <w:sz w:val="28"/>
          <w:szCs w:val="28"/>
        </w:rPr>
      </w:pPr>
      <w:r w:rsidRPr="007A60D4">
        <w:rPr>
          <w:rFonts w:ascii="Times New Roman" w:eastAsia="Times New Roman" w:hAnsi="Times New Roman" w:cs="Times New Roman"/>
          <w:sz w:val="28"/>
          <w:szCs w:val="28"/>
        </w:rPr>
        <w:t>По</w:t>
      </w:r>
      <w:r w:rsidRPr="007A60D4">
        <w:rPr>
          <w:rFonts w:ascii="Times New Roman" w:eastAsia="Times New Roman" w:hAnsi="Times New Roman" w:cs="Times New Roman"/>
          <w:b/>
          <w:bCs/>
          <w:sz w:val="28"/>
          <w:szCs w:val="28"/>
        </w:rPr>
        <w:t> доходам от продажи земельных участков</w:t>
      </w:r>
      <w:r w:rsidRPr="007A60D4">
        <w:rPr>
          <w:rFonts w:ascii="Times New Roman" w:eastAsia="Times New Roman" w:hAnsi="Times New Roman" w:cs="Times New Roman"/>
          <w:sz w:val="28"/>
          <w:szCs w:val="28"/>
        </w:rPr>
        <w:t> поступления на 202</w:t>
      </w:r>
      <w:r w:rsidR="007D3218" w:rsidRPr="007A60D4">
        <w:rPr>
          <w:rFonts w:ascii="Times New Roman" w:eastAsia="Times New Roman" w:hAnsi="Times New Roman" w:cs="Times New Roman"/>
          <w:sz w:val="28"/>
          <w:szCs w:val="28"/>
        </w:rPr>
        <w:t>1</w:t>
      </w:r>
      <w:r w:rsidRPr="007A60D4">
        <w:rPr>
          <w:rFonts w:ascii="Times New Roman" w:eastAsia="Times New Roman" w:hAnsi="Times New Roman" w:cs="Times New Roman"/>
          <w:sz w:val="28"/>
          <w:szCs w:val="28"/>
        </w:rPr>
        <w:t xml:space="preserve"> год и на плановый период 202</w:t>
      </w:r>
      <w:r w:rsidR="007D3218" w:rsidRPr="007A60D4">
        <w:rPr>
          <w:rFonts w:ascii="Times New Roman" w:eastAsia="Times New Roman" w:hAnsi="Times New Roman" w:cs="Times New Roman"/>
          <w:sz w:val="28"/>
          <w:szCs w:val="28"/>
        </w:rPr>
        <w:t>2</w:t>
      </w:r>
      <w:r w:rsidRPr="007A60D4">
        <w:rPr>
          <w:rFonts w:ascii="Times New Roman" w:eastAsia="Times New Roman" w:hAnsi="Times New Roman" w:cs="Times New Roman"/>
          <w:sz w:val="28"/>
          <w:szCs w:val="28"/>
        </w:rPr>
        <w:t xml:space="preserve"> и 202</w:t>
      </w:r>
      <w:r w:rsidR="007D3218" w:rsidRPr="007A60D4">
        <w:rPr>
          <w:rFonts w:ascii="Times New Roman" w:eastAsia="Times New Roman" w:hAnsi="Times New Roman" w:cs="Times New Roman"/>
          <w:sz w:val="28"/>
          <w:szCs w:val="28"/>
        </w:rPr>
        <w:t>3</w:t>
      </w:r>
      <w:r w:rsidRPr="007A60D4">
        <w:rPr>
          <w:rFonts w:ascii="Times New Roman" w:eastAsia="Times New Roman" w:hAnsi="Times New Roman" w:cs="Times New Roman"/>
          <w:sz w:val="28"/>
          <w:szCs w:val="28"/>
        </w:rPr>
        <w:t xml:space="preserve"> годов прогнозируются в сумме </w:t>
      </w:r>
      <w:r w:rsidRPr="007A60D4">
        <w:rPr>
          <w:rFonts w:ascii="Times New Roman" w:eastAsia="Times New Roman" w:hAnsi="Times New Roman" w:cs="Times New Roman"/>
          <w:b/>
          <w:bCs/>
          <w:sz w:val="28"/>
          <w:szCs w:val="28"/>
        </w:rPr>
        <w:t>6 375,0</w:t>
      </w:r>
      <w:r w:rsidRPr="007A60D4">
        <w:rPr>
          <w:rFonts w:ascii="Times New Roman" w:eastAsia="Times New Roman" w:hAnsi="Times New Roman" w:cs="Times New Roman"/>
          <w:sz w:val="28"/>
          <w:szCs w:val="28"/>
        </w:rPr>
        <w:t xml:space="preserve"> тыс. рублей, что </w:t>
      </w:r>
      <w:r w:rsidR="00C26431" w:rsidRPr="007A60D4">
        <w:rPr>
          <w:rFonts w:ascii="Times New Roman" w:eastAsia="Times New Roman" w:hAnsi="Times New Roman" w:cs="Times New Roman"/>
          <w:sz w:val="28"/>
          <w:szCs w:val="28"/>
        </w:rPr>
        <w:t>равно пе</w:t>
      </w:r>
      <w:r w:rsidRPr="007A60D4">
        <w:rPr>
          <w:rFonts w:ascii="Times New Roman" w:eastAsia="Times New Roman" w:hAnsi="Times New Roman" w:cs="Times New Roman"/>
          <w:sz w:val="28"/>
          <w:szCs w:val="28"/>
        </w:rPr>
        <w:t>рвоначальн</w:t>
      </w:r>
      <w:r w:rsidR="00C26431" w:rsidRPr="007A60D4">
        <w:rPr>
          <w:rFonts w:ascii="Times New Roman" w:eastAsia="Times New Roman" w:hAnsi="Times New Roman" w:cs="Times New Roman"/>
          <w:sz w:val="28"/>
          <w:szCs w:val="28"/>
        </w:rPr>
        <w:t xml:space="preserve">о утвержденным параметрам на </w:t>
      </w:r>
      <w:r w:rsidRPr="007A60D4">
        <w:rPr>
          <w:rFonts w:ascii="Times New Roman" w:eastAsia="Times New Roman" w:hAnsi="Times New Roman" w:cs="Times New Roman"/>
          <w:sz w:val="28"/>
          <w:szCs w:val="28"/>
        </w:rPr>
        <w:t>20</w:t>
      </w:r>
      <w:r w:rsidR="00C26431" w:rsidRPr="007A60D4">
        <w:rPr>
          <w:rFonts w:ascii="Times New Roman" w:eastAsia="Times New Roman" w:hAnsi="Times New Roman" w:cs="Times New Roman"/>
          <w:sz w:val="28"/>
          <w:szCs w:val="28"/>
        </w:rPr>
        <w:t xml:space="preserve">20 </w:t>
      </w:r>
      <w:r w:rsidRPr="007A60D4">
        <w:rPr>
          <w:rFonts w:ascii="Times New Roman" w:eastAsia="Times New Roman" w:hAnsi="Times New Roman" w:cs="Times New Roman"/>
          <w:sz w:val="28"/>
          <w:szCs w:val="28"/>
        </w:rPr>
        <w:t>года</w:t>
      </w:r>
      <w:r w:rsidR="00C26431" w:rsidRPr="007A60D4">
        <w:rPr>
          <w:rFonts w:ascii="Times New Roman" w:eastAsia="Times New Roman" w:hAnsi="Times New Roman" w:cs="Times New Roman"/>
          <w:sz w:val="28"/>
          <w:szCs w:val="28"/>
        </w:rPr>
        <w:t>.</w:t>
      </w:r>
      <w:r w:rsidRPr="007A60D4">
        <w:rPr>
          <w:rFonts w:ascii="Times New Roman" w:eastAsia="Times New Roman" w:hAnsi="Times New Roman" w:cs="Times New Roman"/>
          <w:b/>
          <w:bCs/>
          <w:sz w:val="28"/>
          <w:szCs w:val="28"/>
        </w:rPr>
        <w:t>  </w:t>
      </w:r>
    </w:p>
    <w:p w:rsidR="000728C8" w:rsidRPr="00A045A2" w:rsidRDefault="000728C8" w:rsidP="007935E3">
      <w:pPr>
        <w:shd w:val="clear" w:color="auto" w:fill="FFFFFF"/>
        <w:spacing w:after="0" w:line="240" w:lineRule="auto"/>
        <w:ind w:firstLine="709"/>
        <w:jc w:val="both"/>
        <w:rPr>
          <w:rFonts w:ascii="Times New Roman" w:eastAsia="Times New Roman" w:hAnsi="Times New Roman" w:cs="Times New Roman"/>
          <w:sz w:val="28"/>
          <w:szCs w:val="28"/>
        </w:rPr>
      </w:pPr>
      <w:r w:rsidRPr="00A045A2">
        <w:rPr>
          <w:rFonts w:ascii="Times New Roman" w:eastAsia="Times New Roman" w:hAnsi="Times New Roman" w:cs="Times New Roman"/>
          <w:sz w:val="28"/>
          <w:szCs w:val="28"/>
        </w:rPr>
        <w:t xml:space="preserve">Объем </w:t>
      </w:r>
      <w:r w:rsidRPr="00A045A2">
        <w:rPr>
          <w:rFonts w:ascii="Times New Roman" w:eastAsia="Times New Roman" w:hAnsi="Times New Roman" w:cs="Times New Roman"/>
          <w:b/>
          <w:sz w:val="28"/>
          <w:szCs w:val="28"/>
        </w:rPr>
        <w:t>безвозмездных поступлений</w:t>
      </w:r>
      <w:r w:rsidRPr="00A045A2">
        <w:rPr>
          <w:rFonts w:ascii="Times New Roman" w:eastAsia="Times New Roman" w:hAnsi="Times New Roman" w:cs="Times New Roman"/>
          <w:sz w:val="28"/>
          <w:szCs w:val="28"/>
        </w:rPr>
        <w:t xml:space="preserve"> в бюджет запланирован в соответствии с проектами областного бюджета и бюджета Энгельсского муниципального района на 202</w:t>
      </w:r>
      <w:r w:rsidR="00A045A2" w:rsidRPr="00A045A2">
        <w:rPr>
          <w:rFonts w:ascii="Times New Roman" w:eastAsia="Times New Roman" w:hAnsi="Times New Roman" w:cs="Times New Roman"/>
          <w:sz w:val="28"/>
          <w:szCs w:val="28"/>
        </w:rPr>
        <w:t>1</w:t>
      </w:r>
      <w:r w:rsidRPr="00A045A2">
        <w:rPr>
          <w:rFonts w:ascii="Times New Roman" w:eastAsia="Times New Roman" w:hAnsi="Times New Roman" w:cs="Times New Roman"/>
          <w:sz w:val="28"/>
          <w:szCs w:val="28"/>
        </w:rPr>
        <w:t xml:space="preserve"> год и плановый период 202</w:t>
      </w:r>
      <w:r w:rsidR="00A045A2" w:rsidRPr="00A045A2">
        <w:rPr>
          <w:rFonts w:ascii="Times New Roman" w:eastAsia="Times New Roman" w:hAnsi="Times New Roman" w:cs="Times New Roman"/>
          <w:sz w:val="28"/>
          <w:szCs w:val="28"/>
        </w:rPr>
        <w:t>2</w:t>
      </w:r>
      <w:r w:rsidRPr="00A045A2">
        <w:rPr>
          <w:rFonts w:ascii="Times New Roman" w:eastAsia="Times New Roman" w:hAnsi="Times New Roman" w:cs="Times New Roman"/>
          <w:sz w:val="28"/>
          <w:szCs w:val="28"/>
        </w:rPr>
        <w:t xml:space="preserve"> и 202</w:t>
      </w:r>
      <w:r w:rsidR="00A045A2" w:rsidRPr="00A045A2">
        <w:rPr>
          <w:rFonts w:ascii="Times New Roman" w:eastAsia="Times New Roman" w:hAnsi="Times New Roman" w:cs="Times New Roman"/>
          <w:sz w:val="28"/>
          <w:szCs w:val="28"/>
        </w:rPr>
        <w:t>3</w:t>
      </w:r>
      <w:r w:rsidRPr="00A045A2">
        <w:rPr>
          <w:rFonts w:ascii="Times New Roman" w:eastAsia="Times New Roman" w:hAnsi="Times New Roman" w:cs="Times New Roman"/>
          <w:sz w:val="28"/>
          <w:szCs w:val="28"/>
        </w:rPr>
        <w:t xml:space="preserve"> годов и составит: </w:t>
      </w:r>
    </w:p>
    <w:p w:rsidR="000728C8" w:rsidRPr="00D14CED" w:rsidRDefault="000728C8" w:rsidP="007935E3">
      <w:pPr>
        <w:shd w:val="clear" w:color="auto" w:fill="FFFFFF"/>
        <w:spacing w:after="0" w:line="240" w:lineRule="auto"/>
        <w:ind w:firstLine="709"/>
        <w:jc w:val="both"/>
        <w:rPr>
          <w:rFonts w:ascii="Times New Roman" w:eastAsia="Times New Roman" w:hAnsi="Times New Roman" w:cs="Times New Roman"/>
          <w:sz w:val="28"/>
          <w:szCs w:val="28"/>
        </w:rPr>
      </w:pPr>
      <w:r w:rsidRPr="00D14CED">
        <w:rPr>
          <w:rFonts w:ascii="Times New Roman" w:eastAsia="Times New Roman" w:hAnsi="Times New Roman" w:cs="Times New Roman"/>
          <w:sz w:val="28"/>
          <w:szCs w:val="28"/>
        </w:rPr>
        <w:t xml:space="preserve">в </w:t>
      </w:r>
      <w:r w:rsidRPr="00D14CED">
        <w:rPr>
          <w:rFonts w:ascii="Times New Roman" w:eastAsia="Times New Roman" w:hAnsi="Times New Roman" w:cs="Times New Roman"/>
          <w:b/>
          <w:sz w:val="28"/>
          <w:szCs w:val="28"/>
        </w:rPr>
        <w:t>202</w:t>
      </w:r>
      <w:r w:rsidR="007A60D4" w:rsidRPr="00D14CED">
        <w:rPr>
          <w:rFonts w:ascii="Times New Roman" w:eastAsia="Times New Roman" w:hAnsi="Times New Roman" w:cs="Times New Roman"/>
          <w:b/>
          <w:sz w:val="28"/>
          <w:szCs w:val="28"/>
        </w:rPr>
        <w:t>1</w:t>
      </w:r>
      <w:r w:rsidRPr="00D14CED">
        <w:rPr>
          <w:rFonts w:ascii="Times New Roman" w:eastAsia="Times New Roman" w:hAnsi="Times New Roman" w:cs="Times New Roman"/>
          <w:b/>
          <w:sz w:val="28"/>
          <w:szCs w:val="28"/>
        </w:rPr>
        <w:t xml:space="preserve"> году</w:t>
      </w:r>
      <w:r w:rsidRPr="00D14CED">
        <w:rPr>
          <w:rFonts w:ascii="Times New Roman" w:eastAsia="Times New Roman" w:hAnsi="Times New Roman" w:cs="Times New Roman"/>
          <w:sz w:val="28"/>
          <w:szCs w:val="28"/>
        </w:rPr>
        <w:t xml:space="preserve"> – </w:t>
      </w:r>
      <w:r w:rsidR="007A60D4" w:rsidRPr="00D14CED">
        <w:rPr>
          <w:rFonts w:ascii="Times New Roman" w:eastAsia="Times New Roman" w:hAnsi="Times New Roman" w:cs="Times New Roman"/>
          <w:b/>
          <w:sz w:val="28"/>
          <w:szCs w:val="28"/>
        </w:rPr>
        <w:t>309 899,9</w:t>
      </w:r>
      <w:r w:rsidR="000C1F77">
        <w:rPr>
          <w:rFonts w:ascii="Times New Roman" w:eastAsia="Times New Roman" w:hAnsi="Times New Roman" w:cs="Times New Roman"/>
          <w:b/>
          <w:sz w:val="28"/>
          <w:szCs w:val="28"/>
        </w:rPr>
        <w:t xml:space="preserve"> </w:t>
      </w:r>
      <w:r w:rsidRPr="00D14CED">
        <w:rPr>
          <w:rFonts w:ascii="Times New Roman" w:eastAsia="Times New Roman" w:hAnsi="Times New Roman" w:cs="Times New Roman"/>
          <w:sz w:val="28"/>
          <w:szCs w:val="28"/>
        </w:rPr>
        <w:t>тыс. рублей,</w:t>
      </w:r>
      <w:r w:rsidR="00794D21" w:rsidRPr="00D14CED">
        <w:rPr>
          <w:rFonts w:ascii="Times New Roman" w:eastAsia="Times New Roman" w:hAnsi="Times New Roman" w:cs="Times New Roman"/>
          <w:sz w:val="28"/>
          <w:szCs w:val="28"/>
        </w:rPr>
        <w:t xml:space="preserve"> что на </w:t>
      </w:r>
      <w:r w:rsidR="00794D21" w:rsidRPr="00D14CED">
        <w:rPr>
          <w:rFonts w:ascii="Times New Roman" w:eastAsia="Times New Roman" w:hAnsi="Times New Roman" w:cs="Times New Roman"/>
          <w:b/>
          <w:sz w:val="28"/>
          <w:szCs w:val="28"/>
        </w:rPr>
        <w:t>4</w:t>
      </w:r>
      <w:r w:rsidR="005E00D1" w:rsidRPr="00D14CED">
        <w:rPr>
          <w:rFonts w:ascii="Times New Roman" w:eastAsia="Times New Roman" w:hAnsi="Times New Roman" w:cs="Times New Roman"/>
          <w:b/>
          <w:sz w:val="28"/>
          <w:szCs w:val="28"/>
        </w:rPr>
        <w:t>33</w:t>
      </w:r>
      <w:r w:rsidR="001908C9">
        <w:rPr>
          <w:rFonts w:ascii="Times New Roman" w:eastAsia="Times New Roman" w:hAnsi="Times New Roman" w:cs="Times New Roman"/>
          <w:b/>
          <w:sz w:val="28"/>
          <w:szCs w:val="28"/>
        </w:rPr>
        <w:t> </w:t>
      </w:r>
      <w:r w:rsidR="005E00D1" w:rsidRPr="00D14CED">
        <w:rPr>
          <w:rFonts w:ascii="Times New Roman" w:eastAsia="Times New Roman" w:hAnsi="Times New Roman" w:cs="Times New Roman"/>
          <w:b/>
          <w:sz w:val="28"/>
          <w:szCs w:val="28"/>
        </w:rPr>
        <w:t>659</w:t>
      </w:r>
      <w:r w:rsidR="001908C9">
        <w:rPr>
          <w:rFonts w:ascii="Times New Roman" w:eastAsia="Times New Roman" w:hAnsi="Times New Roman" w:cs="Times New Roman"/>
          <w:b/>
          <w:sz w:val="28"/>
          <w:szCs w:val="28"/>
        </w:rPr>
        <w:t>,4</w:t>
      </w:r>
      <w:r w:rsidR="00794D21" w:rsidRPr="00D14CED">
        <w:rPr>
          <w:rFonts w:ascii="Times New Roman" w:eastAsia="Times New Roman" w:hAnsi="Times New Roman" w:cs="Times New Roman"/>
          <w:sz w:val="28"/>
          <w:szCs w:val="28"/>
        </w:rPr>
        <w:t xml:space="preserve"> тыс. рублей или </w:t>
      </w:r>
      <w:r w:rsidR="005E00D1" w:rsidRPr="00D14CED">
        <w:rPr>
          <w:rFonts w:ascii="Times New Roman" w:eastAsia="Times New Roman" w:hAnsi="Times New Roman" w:cs="Times New Roman"/>
          <w:sz w:val="28"/>
          <w:szCs w:val="28"/>
        </w:rPr>
        <w:t xml:space="preserve">на </w:t>
      </w:r>
      <w:r w:rsidR="00D14CED" w:rsidRPr="00D14CED">
        <w:rPr>
          <w:rFonts w:ascii="Times New Roman" w:eastAsia="Times New Roman" w:hAnsi="Times New Roman" w:cs="Times New Roman"/>
          <w:b/>
          <w:sz w:val="28"/>
          <w:szCs w:val="28"/>
        </w:rPr>
        <w:t>58,3</w:t>
      </w:r>
      <w:r w:rsidR="00794D21" w:rsidRPr="00D14CED">
        <w:rPr>
          <w:rFonts w:ascii="Times New Roman" w:eastAsia="Times New Roman" w:hAnsi="Times New Roman" w:cs="Times New Roman"/>
          <w:sz w:val="28"/>
          <w:szCs w:val="28"/>
        </w:rPr>
        <w:t xml:space="preserve">% </w:t>
      </w:r>
      <w:r w:rsidR="005E00D1" w:rsidRPr="00D14CED">
        <w:rPr>
          <w:rFonts w:ascii="Times New Roman" w:eastAsia="Times New Roman" w:hAnsi="Times New Roman" w:cs="Times New Roman"/>
          <w:sz w:val="28"/>
          <w:szCs w:val="28"/>
        </w:rPr>
        <w:t xml:space="preserve">меньше </w:t>
      </w:r>
      <w:r w:rsidR="00794D21" w:rsidRPr="00D14CED">
        <w:rPr>
          <w:rFonts w:ascii="Times New Roman" w:eastAsia="Times New Roman" w:hAnsi="Times New Roman" w:cs="Times New Roman"/>
          <w:sz w:val="28"/>
          <w:szCs w:val="28"/>
        </w:rPr>
        <w:t>первоначального плана на 20</w:t>
      </w:r>
      <w:r w:rsidR="005E00D1" w:rsidRPr="00D14CED">
        <w:rPr>
          <w:rFonts w:ascii="Times New Roman" w:eastAsia="Times New Roman" w:hAnsi="Times New Roman" w:cs="Times New Roman"/>
          <w:sz w:val="28"/>
          <w:szCs w:val="28"/>
        </w:rPr>
        <w:t xml:space="preserve">20 </w:t>
      </w:r>
      <w:r w:rsidR="00794D21" w:rsidRPr="00D14CED">
        <w:rPr>
          <w:rFonts w:ascii="Times New Roman" w:eastAsia="Times New Roman" w:hAnsi="Times New Roman" w:cs="Times New Roman"/>
          <w:sz w:val="28"/>
          <w:szCs w:val="28"/>
        </w:rPr>
        <w:t>год,</w:t>
      </w:r>
      <w:r w:rsidRPr="00D14CED">
        <w:rPr>
          <w:rFonts w:ascii="Times New Roman" w:eastAsia="Times New Roman" w:hAnsi="Times New Roman" w:cs="Times New Roman"/>
          <w:sz w:val="28"/>
          <w:szCs w:val="28"/>
        </w:rPr>
        <w:t xml:space="preserve"> в т.ч. в бюджет поступят:</w:t>
      </w:r>
    </w:p>
    <w:p w:rsidR="000728C8" w:rsidRPr="00BB699F" w:rsidRDefault="000728C8" w:rsidP="007935E3">
      <w:pPr>
        <w:shd w:val="clear" w:color="auto" w:fill="FFFFFF"/>
        <w:spacing w:after="0" w:line="240" w:lineRule="auto"/>
        <w:ind w:firstLine="709"/>
        <w:jc w:val="both"/>
        <w:rPr>
          <w:rFonts w:ascii="Times New Roman" w:eastAsia="Times New Roman" w:hAnsi="Times New Roman" w:cs="Times New Roman"/>
          <w:sz w:val="28"/>
          <w:szCs w:val="28"/>
        </w:rPr>
      </w:pPr>
      <w:r w:rsidRPr="00BB699F">
        <w:rPr>
          <w:rFonts w:ascii="Times New Roman" w:eastAsia="Times New Roman" w:hAnsi="Times New Roman" w:cs="Times New Roman"/>
          <w:sz w:val="28"/>
          <w:szCs w:val="28"/>
        </w:rPr>
        <w:t xml:space="preserve">- дотация на выравнивание бюджетной обеспеченности за счет субвенции из областного бюджета в сумме </w:t>
      </w:r>
      <w:r w:rsidRPr="00BB699F">
        <w:rPr>
          <w:rFonts w:ascii="Times New Roman" w:eastAsia="Times New Roman" w:hAnsi="Times New Roman" w:cs="Times New Roman"/>
          <w:b/>
          <w:sz w:val="28"/>
          <w:szCs w:val="28"/>
        </w:rPr>
        <w:t>1</w:t>
      </w:r>
      <w:r w:rsidR="00BB699F" w:rsidRPr="00BB699F">
        <w:rPr>
          <w:rFonts w:ascii="Times New Roman" w:eastAsia="Times New Roman" w:hAnsi="Times New Roman" w:cs="Times New Roman"/>
          <w:b/>
          <w:sz w:val="28"/>
          <w:szCs w:val="28"/>
        </w:rPr>
        <w:t>3 691,9</w:t>
      </w:r>
      <w:r w:rsidRPr="00BB699F">
        <w:rPr>
          <w:rFonts w:ascii="Times New Roman" w:eastAsia="Times New Roman" w:hAnsi="Times New Roman" w:cs="Times New Roman"/>
          <w:sz w:val="28"/>
          <w:szCs w:val="28"/>
        </w:rPr>
        <w:t xml:space="preserve"> тыс. рублей;</w:t>
      </w:r>
    </w:p>
    <w:p w:rsidR="000C1F77" w:rsidRDefault="000728C8" w:rsidP="007935E3">
      <w:pPr>
        <w:shd w:val="clear" w:color="auto" w:fill="FFFFFF"/>
        <w:spacing w:after="0" w:line="240" w:lineRule="auto"/>
        <w:ind w:firstLine="709"/>
        <w:jc w:val="both"/>
        <w:rPr>
          <w:rFonts w:ascii="Times New Roman" w:eastAsia="Times New Roman" w:hAnsi="Times New Roman" w:cs="Times New Roman"/>
          <w:sz w:val="28"/>
          <w:szCs w:val="28"/>
        </w:rPr>
      </w:pPr>
      <w:r w:rsidRPr="00BB699F">
        <w:rPr>
          <w:rFonts w:ascii="Times New Roman" w:eastAsia="Times New Roman" w:hAnsi="Times New Roman" w:cs="Times New Roman"/>
          <w:sz w:val="28"/>
          <w:szCs w:val="28"/>
        </w:rPr>
        <w:t xml:space="preserve">- прочие межбюджетные трансферты из бюджета ЭМР в сумме </w:t>
      </w:r>
      <w:r w:rsidR="00BB699F" w:rsidRPr="00BB699F">
        <w:rPr>
          <w:rFonts w:ascii="Times New Roman" w:eastAsia="Times New Roman" w:hAnsi="Times New Roman" w:cs="Times New Roman"/>
          <w:b/>
          <w:sz w:val="28"/>
          <w:szCs w:val="28"/>
        </w:rPr>
        <w:t>2</w:t>
      </w:r>
      <w:r w:rsidR="000C1F77">
        <w:rPr>
          <w:rFonts w:ascii="Times New Roman" w:eastAsia="Times New Roman" w:hAnsi="Times New Roman" w:cs="Times New Roman"/>
          <w:b/>
          <w:sz w:val="28"/>
          <w:szCs w:val="28"/>
        </w:rPr>
        <w:t>73 611,0</w:t>
      </w:r>
      <w:r w:rsidRPr="00BB699F">
        <w:rPr>
          <w:rFonts w:ascii="Times New Roman" w:eastAsia="Times New Roman" w:hAnsi="Times New Roman" w:cs="Times New Roman"/>
          <w:sz w:val="28"/>
          <w:szCs w:val="28"/>
        </w:rPr>
        <w:t xml:space="preserve"> тыс. рублей </w:t>
      </w:r>
      <w:r w:rsidR="000C1F77" w:rsidRPr="000C1F77">
        <w:rPr>
          <w:rFonts w:ascii="Times New Roman" w:eastAsia="Times New Roman" w:hAnsi="Times New Roman" w:cs="Times New Roman"/>
          <w:sz w:val="28"/>
          <w:szCs w:val="28"/>
        </w:rPr>
        <w:t xml:space="preserve">на обеспечение капитального ремонта, ремонта и </w:t>
      </w:r>
      <w:proofErr w:type="gramStart"/>
      <w:r w:rsidR="000C1F77" w:rsidRPr="000C1F77">
        <w:rPr>
          <w:rFonts w:ascii="Times New Roman" w:eastAsia="Times New Roman" w:hAnsi="Times New Roman" w:cs="Times New Roman"/>
          <w:sz w:val="28"/>
          <w:szCs w:val="28"/>
        </w:rPr>
        <w:t>содержания</w:t>
      </w:r>
      <w:proofErr w:type="gramEnd"/>
      <w:r w:rsidR="000C1F77" w:rsidRPr="000C1F77">
        <w:rPr>
          <w:rFonts w:ascii="Times New Roman" w:eastAsia="Times New Roman" w:hAnsi="Times New Roman" w:cs="Times New Roman"/>
          <w:sz w:val="28"/>
          <w:szCs w:val="28"/>
        </w:rPr>
        <w:t xml:space="preserve"> автомобильных дорог общего пользования местного значения городского поселения за счет средств муниципального дорожного фонда</w:t>
      </w:r>
      <w:r w:rsidR="000C1F77">
        <w:rPr>
          <w:rFonts w:ascii="Times New Roman" w:eastAsia="Times New Roman" w:hAnsi="Times New Roman" w:cs="Times New Roman"/>
          <w:sz w:val="28"/>
          <w:szCs w:val="28"/>
        </w:rPr>
        <w:t>;</w:t>
      </w:r>
    </w:p>
    <w:p w:rsidR="000728C8" w:rsidRPr="005E00D1" w:rsidRDefault="000C1F77" w:rsidP="007935E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B699F">
        <w:rPr>
          <w:rFonts w:ascii="Times New Roman" w:eastAsia="Times New Roman" w:hAnsi="Times New Roman" w:cs="Times New Roman"/>
          <w:sz w:val="28"/>
          <w:szCs w:val="28"/>
        </w:rPr>
        <w:t xml:space="preserve">прочие межбюджетные трансферты из бюджета ЭМР в сумме </w:t>
      </w:r>
      <w:r w:rsidRPr="000C1F77">
        <w:rPr>
          <w:rFonts w:ascii="Times New Roman" w:eastAsia="Times New Roman" w:hAnsi="Times New Roman" w:cs="Times New Roman"/>
          <w:b/>
          <w:sz w:val="28"/>
          <w:szCs w:val="28"/>
        </w:rPr>
        <w:t>22 597,0</w:t>
      </w:r>
      <w:r>
        <w:rPr>
          <w:rFonts w:ascii="Times New Roman" w:eastAsia="Times New Roman" w:hAnsi="Times New Roman" w:cs="Times New Roman"/>
          <w:sz w:val="28"/>
          <w:szCs w:val="28"/>
        </w:rPr>
        <w:t xml:space="preserve"> тыс. рублей </w:t>
      </w:r>
      <w:r w:rsidR="000728C8" w:rsidRPr="00BB699F">
        <w:rPr>
          <w:rFonts w:ascii="Times New Roman" w:eastAsia="Times New Roman" w:hAnsi="Times New Roman" w:cs="Times New Roman"/>
          <w:sz w:val="28"/>
          <w:szCs w:val="28"/>
        </w:rPr>
        <w:t xml:space="preserve">на обеспечение </w:t>
      </w:r>
      <w:r w:rsidR="000728C8" w:rsidRPr="005E00D1">
        <w:rPr>
          <w:rFonts w:ascii="Times New Roman" w:eastAsia="Times New Roman" w:hAnsi="Times New Roman" w:cs="Times New Roman"/>
          <w:sz w:val="28"/>
          <w:szCs w:val="28"/>
        </w:rPr>
        <w:t>повышения оплаты труда работникам учреждений культуры</w:t>
      </w:r>
      <w:r>
        <w:rPr>
          <w:rFonts w:ascii="Times New Roman" w:eastAsia="Times New Roman" w:hAnsi="Times New Roman" w:cs="Times New Roman"/>
          <w:sz w:val="28"/>
          <w:szCs w:val="28"/>
        </w:rPr>
        <w:t>.</w:t>
      </w:r>
    </w:p>
    <w:p w:rsidR="000728C8" w:rsidRPr="00BB699F" w:rsidRDefault="000728C8" w:rsidP="007935E3">
      <w:pPr>
        <w:shd w:val="clear" w:color="auto" w:fill="FFFFFF"/>
        <w:spacing w:after="0" w:line="240" w:lineRule="auto"/>
        <w:ind w:firstLine="709"/>
        <w:jc w:val="both"/>
        <w:rPr>
          <w:rFonts w:ascii="Times New Roman" w:eastAsia="Times New Roman" w:hAnsi="Times New Roman" w:cs="Times New Roman"/>
          <w:sz w:val="28"/>
          <w:szCs w:val="28"/>
        </w:rPr>
      </w:pPr>
      <w:r w:rsidRPr="00BB699F">
        <w:rPr>
          <w:rFonts w:ascii="Times New Roman" w:eastAsia="Times New Roman" w:hAnsi="Times New Roman" w:cs="Times New Roman"/>
          <w:sz w:val="28"/>
          <w:szCs w:val="28"/>
        </w:rPr>
        <w:t xml:space="preserve">На </w:t>
      </w:r>
      <w:r w:rsidRPr="00BB699F">
        <w:rPr>
          <w:rFonts w:ascii="Times New Roman" w:eastAsia="Times New Roman" w:hAnsi="Times New Roman" w:cs="Times New Roman"/>
          <w:b/>
          <w:sz w:val="28"/>
          <w:szCs w:val="28"/>
        </w:rPr>
        <w:t>202</w:t>
      </w:r>
      <w:r w:rsidR="00BB699F" w:rsidRPr="00BB699F">
        <w:rPr>
          <w:rFonts w:ascii="Times New Roman" w:eastAsia="Times New Roman" w:hAnsi="Times New Roman" w:cs="Times New Roman"/>
          <w:b/>
          <w:sz w:val="28"/>
          <w:szCs w:val="28"/>
        </w:rPr>
        <w:t>2</w:t>
      </w:r>
      <w:r w:rsidRPr="00BB699F">
        <w:rPr>
          <w:rFonts w:ascii="Times New Roman" w:eastAsia="Times New Roman" w:hAnsi="Times New Roman" w:cs="Times New Roman"/>
          <w:b/>
          <w:sz w:val="28"/>
          <w:szCs w:val="28"/>
        </w:rPr>
        <w:t xml:space="preserve"> год</w:t>
      </w:r>
      <w:r w:rsidRPr="00BB699F">
        <w:rPr>
          <w:rFonts w:ascii="Times New Roman" w:eastAsia="Times New Roman" w:hAnsi="Times New Roman" w:cs="Times New Roman"/>
          <w:sz w:val="28"/>
          <w:szCs w:val="28"/>
        </w:rPr>
        <w:t xml:space="preserve"> объем </w:t>
      </w:r>
      <w:r w:rsidRPr="00BB699F">
        <w:rPr>
          <w:rFonts w:ascii="Times New Roman" w:eastAsia="Times New Roman" w:hAnsi="Times New Roman" w:cs="Times New Roman"/>
          <w:b/>
          <w:sz w:val="28"/>
          <w:szCs w:val="28"/>
        </w:rPr>
        <w:t>безвозмездных</w:t>
      </w:r>
      <w:r w:rsidRPr="00BB699F">
        <w:rPr>
          <w:rFonts w:ascii="Times New Roman" w:eastAsia="Times New Roman" w:hAnsi="Times New Roman" w:cs="Times New Roman"/>
          <w:sz w:val="28"/>
          <w:szCs w:val="28"/>
        </w:rPr>
        <w:t xml:space="preserve"> поступлений составит  </w:t>
      </w:r>
      <w:r w:rsidR="00BB699F" w:rsidRPr="00BB699F">
        <w:rPr>
          <w:rFonts w:ascii="Times New Roman" w:eastAsia="Times New Roman" w:hAnsi="Times New Roman" w:cs="Times New Roman"/>
          <w:b/>
          <w:sz w:val="28"/>
          <w:szCs w:val="28"/>
        </w:rPr>
        <w:t>610 589,9</w:t>
      </w:r>
      <w:r w:rsidR="000C1F77">
        <w:rPr>
          <w:rFonts w:ascii="Times New Roman" w:eastAsia="Times New Roman" w:hAnsi="Times New Roman" w:cs="Times New Roman"/>
          <w:b/>
          <w:sz w:val="28"/>
          <w:szCs w:val="28"/>
        </w:rPr>
        <w:t xml:space="preserve"> </w:t>
      </w:r>
      <w:r w:rsidRPr="00BB699F">
        <w:rPr>
          <w:rFonts w:ascii="Times New Roman" w:eastAsia="Times New Roman" w:hAnsi="Times New Roman" w:cs="Times New Roman"/>
          <w:sz w:val="28"/>
          <w:szCs w:val="28"/>
        </w:rPr>
        <w:t>тыс. рублей, в т.ч.:</w:t>
      </w:r>
    </w:p>
    <w:p w:rsidR="00BF400C" w:rsidRPr="00BB699F" w:rsidRDefault="00BF400C" w:rsidP="007935E3">
      <w:pPr>
        <w:shd w:val="clear" w:color="auto" w:fill="FFFFFF"/>
        <w:spacing w:after="0" w:line="240" w:lineRule="auto"/>
        <w:ind w:firstLine="709"/>
        <w:jc w:val="both"/>
        <w:rPr>
          <w:rFonts w:ascii="Times New Roman" w:eastAsia="Times New Roman" w:hAnsi="Times New Roman" w:cs="Times New Roman"/>
          <w:sz w:val="28"/>
          <w:szCs w:val="28"/>
        </w:rPr>
      </w:pPr>
      <w:r w:rsidRPr="00BB699F">
        <w:rPr>
          <w:rFonts w:ascii="Times New Roman" w:eastAsia="Times New Roman" w:hAnsi="Times New Roman" w:cs="Times New Roman"/>
          <w:sz w:val="28"/>
          <w:szCs w:val="28"/>
        </w:rPr>
        <w:t xml:space="preserve">- дотация на выравнивание бюджетной обеспеченности за счет субвенции из областного бюджета в сумме </w:t>
      </w:r>
      <w:r w:rsidRPr="00BB699F">
        <w:rPr>
          <w:rFonts w:ascii="Times New Roman" w:eastAsia="Times New Roman" w:hAnsi="Times New Roman" w:cs="Times New Roman"/>
          <w:b/>
          <w:sz w:val="28"/>
          <w:szCs w:val="28"/>
        </w:rPr>
        <w:t>1</w:t>
      </w:r>
      <w:r w:rsidR="00BB699F" w:rsidRPr="00BB699F">
        <w:rPr>
          <w:rFonts w:ascii="Times New Roman" w:eastAsia="Times New Roman" w:hAnsi="Times New Roman" w:cs="Times New Roman"/>
          <w:b/>
          <w:sz w:val="28"/>
          <w:szCs w:val="28"/>
        </w:rPr>
        <w:t>4 381,9</w:t>
      </w:r>
      <w:r w:rsidRPr="00BB699F">
        <w:rPr>
          <w:rFonts w:ascii="Times New Roman" w:eastAsia="Times New Roman" w:hAnsi="Times New Roman" w:cs="Times New Roman"/>
          <w:sz w:val="28"/>
          <w:szCs w:val="28"/>
        </w:rPr>
        <w:t xml:space="preserve"> тыс. рублей;</w:t>
      </w:r>
    </w:p>
    <w:p w:rsidR="000C1F77" w:rsidRDefault="00BF400C" w:rsidP="000C1F77">
      <w:pPr>
        <w:shd w:val="clear" w:color="auto" w:fill="FFFFFF"/>
        <w:spacing w:after="0" w:line="240" w:lineRule="auto"/>
        <w:ind w:firstLine="709"/>
        <w:jc w:val="both"/>
        <w:rPr>
          <w:rFonts w:ascii="Times New Roman" w:eastAsia="Times New Roman" w:hAnsi="Times New Roman" w:cs="Times New Roman"/>
          <w:sz w:val="28"/>
          <w:szCs w:val="28"/>
        </w:rPr>
      </w:pPr>
      <w:r w:rsidRPr="00BB699F">
        <w:rPr>
          <w:rFonts w:ascii="Times New Roman" w:eastAsia="Times New Roman" w:hAnsi="Times New Roman" w:cs="Times New Roman"/>
          <w:sz w:val="28"/>
          <w:szCs w:val="28"/>
        </w:rPr>
        <w:t xml:space="preserve">- прочие межбюджетные трансферты из бюджета ЭМР в сумме </w:t>
      </w:r>
      <w:r w:rsidR="000C1F77" w:rsidRPr="00BB699F">
        <w:rPr>
          <w:rFonts w:ascii="Times New Roman" w:eastAsia="Times New Roman" w:hAnsi="Times New Roman" w:cs="Times New Roman"/>
          <w:b/>
          <w:sz w:val="28"/>
          <w:szCs w:val="28"/>
        </w:rPr>
        <w:t>2</w:t>
      </w:r>
      <w:r w:rsidR="000C1F77">
        <w:rPr>
          <w:rFonts w:ascii="Times New Roman" w:eastAsia="Times New Roman" w:hAnsi="Times New Roman" w:cs="Times New Roman"/>
          <w:b/>
          <w:sz w:val="28"/>
          <w:szCs w:val="28"/>
        </w:rPr>
        <w:t>73 611,0</w:t>
      </w:r>
      <w:r w:rsidR="000C1F77" w:rsidRPr="00BB699F">
        <w:rPr>
          <w:rFonts w:ascii="Times New Roman" w:eastAsia="Times New Roman" w:hAnsi="Times New Roman" w:cs="Times New Roman"/>
          <w:sz w:val="28"/>
          <w:szCs w:val="28"/>
        </w:rPr>
        <w:t xml:space="preserve"> тыс. рублей </w:t>
      </w:r>
      <w:r w:rsidR="000C1F77" w:rsidRPr="000C1F77">
        <w:rPr>
          <w:rFonts w:ascii="Times New Roman" w:eastAsia="Times New Roman" w:hAnsi="Times New Roman" w:cs="Times New Roman"/>
          <w:sz w:val="28"/>
          <w:szCs w:val="28"/>
        </w:rPr>
        <w:t xml:space="preserve">на обеспечение капитального ремонта, ремонта и </w:t>
      </w:r>
      <w:proofErr w:type="gramStart"/>
      <w:r w:rsidR="000C1F77" w:rsidRPr="000C1F77">
        <w:rPr>
          <w:rFonts w:ascii="Times New Roman" w:eastAsia="Times New Roman" w:hAnsi="Times New Roman" w:cs="Times New Roman"/>
          <w:sz w:val="28"/>
          <w:szCs w:val="28"/>
        </w:rPr>
        <w:t>содержания</w:t>
      </w:r>
      <w:proofErr w:type="gramEnd"/>
      <w:r w:rsidR="000C1F77" w:rsidRPr="000C1F77">
        <w:rPr>
          <w:rFonts w:ascii="Times New Roman" w:eastAsia="Times New Roman" w:hAnsi="Times New Roman" w:cs="Times New Roman"/>
          <w:sz w:val="28"/>
          <w:szCs w:val="28"/>
        </w:rPr>
        <w:t xml:space="preserve"> автомобильных дорог общего пользования местного значения городского поселения за счет средств муниципального дорожного фонда</w:t>
      </w:r>
      <w:r w:rsidR="000C1F77">
        <w:rPr>
          <w:rFonts w:ascii="Times New Roman" w:eastAsia="Times New Roman" w:hAnsi="Times New Roman" w:cs="Times New Roman"/>
          <w:sz w:val="28"/>
          <w:szCs w:val="28"/>
        </w:rPr>
        <w:t>;</w:t>
      </w:r>
    </w:p>
    <w:p w:rsidR="00BF400C" w:rsidRPr="00BB699F" w:rsidRDefault="000C1F77" w:rsidP="007935E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BB699F">
        <w:rPr>
          <w:rFonts w:ascii="Times New Roman" w:eastAsia="Times New Roman" w:hAnsi="Times New Roman" w:cs="Times New Roman"/>
          <w:sz w:val="28"/>
          <w:szCs w:val="28"/>
        </w:rPr>
        <w:t xml:space="preserve">прочие межбюджетные трансферты из бюджета ЭМР в сумме </w:t>
      </w:r>
      <w:r w:rsidRPr="000C1F77">
        <w:rPr>
          <w:rFonts w:ascii="Times New Roman" w:eastAsia="Times New Roman" w:hAnsi="Times New Roman" w:cs="Times New Roman"/>
          <w:b/>
          <w:sz w:val="28"/>
          <w:szCs w:val="28"/>
        </w:rPr>
        <w:t>22 597,0</w:t>
      </w:r>
      <w:r>
        <w:rPr>
          <w:rFonts w:ascii="Times New Roman" w:eastAsia="Times New Roman" w:hAnsi="Times New Roman" w:cs="Times New Roman"/>
          <w:sz w:val="28"/>
          <w:szCs w:val="28"/>
        </w:rPr>
        <w:t xml:space="preserve"> тыс. рублей</w:t>
      </w:r>
      <w:r w:rsidRPr="00BB699F">
        <w:rPr>
          <w:rFonts w:ascii="Times New Roman" w:eastAsia="Times New Roman" w:hAnsi="Times New Roman" w:cs="Times New Roman"/>
          <w:sz w:val="28"/>
          <w:szCs w:val="28"/>
        </w:rPr>
        <w:t xml:space="preserve"> </w:t>
      </w:r>
      <w:r w:rsidR="00BF400C" w:rsidRPr="00BB699F">
        <w:rPr>
          <w:rFonts w:ascii="Times New Roman" w:eastAsia="Times New Roman" w:hAnsi="Times New Roman" w:cs="Times New Roman"/>
          <w:sz w:val="28"/>
          <w:szCs w:val="28"/>
        </w:rPr>
        <w:t>на обеспечение повышения оплаты труда работникам учреждений культуры;</w:t>
      </w:r>
    </w:p>
    <w:p w:rsidR="00BF400C" w:rsidRDefault="00BF400C" w:rsidP="007935E3">
      <w:pPr>
        <w:shd w:val="clear" w:color="auto" w:fill="FFFFFF"/>
        <w:spacing w:after="0" w:line="240" w:lineRule="auto"/>
        <w:ind w:firstLine="709"/>
        <w:jc w:val="both"/>
        <w:rPr>
          <w:rFonts w:ascii="Times New Roman" w:eastAsia="Times New Roman" w:hAnsi="Times New Roman" w:cs="Times New Roman"/>
          <w:sz w:val="28"/>
          <w:szCs w:val="28"/>
        </w:rPr>
      </w:pPr>
      <w:r w:rsidRPr="00F26DDC">
        <w:rPr>
          <w:rFonts w:ascii="Times New Roman" w:eastAsia="Times New Roman" w:hAnsi="Times New Roman" w:cs="Times New Roman"/>
          <w:sz w:val="28"/>
          <w:szCs w:val="28"/>
        </w:rPr>
        <w:t xml:space="preserve">- субсидия из областного бюджета на </w:t>
      </w:r>
      <w:r w:rsidR="00D65F17">
        <w:rPr>
          <w:rFonts w:ascii="Times New Roman" w:eastAsia="Times New Roman" w:hAnsi="Times New Roman" w:cs="Times New Roman"/>
          <w:sz w:val="28"/>
          <w:szCs w:val="28"/>
        </w:rPr>
        <w:t>осуществление</w:t>
      </w:r>
      <w:r w:rsidR="000C1F77">
        <w:rPr>
          <w:rFonts w:ascii="Times New Roman" w:eastAsia="Times New Roman" w:hAnsi="Times New Roman" w:cs="Times New Roman"/>
          <w:sz w:val="28"/>
          <w:szCs w:val="28"/>
        </w:rPr>
        <w:t xml:space="preserve"> </w:t>
      </w:r>
      <w:r w:rsidR="005E00D1" w:rsidRPr="00F26DDC">
        <w:rPr>
          <w:rFonts w:ascii="Times New Roman" w:eastAsia="Times New Roman" w:hAnsi="Times New Roman" w:cs="Times New Roman"/>
          <w:sz w:val="28"/>
          <w:szCs w:val="28"/>
        </w:rPr>
        <w:t>дорожной деятельности</w:t>
      </w:r>
      <w:r w:rsidR="000C1F77">
        <w:rPr>
          <w:rFonts w:ascii="Times New Roman" w:eastAsia="Times New Roman" w:hAnsi="Times New Roman" w:cs="Times New Roman"/>
          <w:sz w:val="28"/>
          <w:szCs w:val="28"/>
        </w:rPr>
        <w:t xml:space="preserve"> </w:t>
      </w:r>
      <w:r w:rsidR="00D65F17" w:rsidRPr="00D65F17">
        <w:rPr>
          <w:rFonts w:ascii="Times New Roman" w:eastAsia="Times New Roman" w:hAnsi="Times New Roman" w:cs="Times New Roman"/>
          <w:sz w:val="28"/>
          <w:szCs w:val="28"/>
        </w:rPr>
        <w:t>в рамках реализации национального проекта «Безопасные и качественные автомобильные дороги»</w:t>
      </w:r>
      <w:r w:rsidR="000C1F77">
        <w:rPr>
          <w:rFonts w:ascii="Times New Roman" w:eastAsia="Times New Roman" w:hAnsi="Times New Roman" w:cs="Times New Roman"/>
          <w:sz w:val="28"/>
          <w:szCs w:val="28"/>
        </w:rPr>
        <w:t xml:space="preserve"> </w:t>
      </w:r>
      <w:r w:rsidRPr="00F26DDC">
        <w:rPr>
          <w:rFonts w:ascii="Times New Roman" w:eastAsia="Times New Roman" w:hAnsi="Times New Roman" w:cs="Times New Roman"/>
          <w:sz w:val="28"/>
          <w:szCs w:val="28"/>
        </w:rPr>
        <w:t xml:space="preserve">в сумме </w:t>
      </w:r>
      <w:r w:rsidR="005E00D1" w:rsidRPr="00F26DDC">
        <w:rPr>
          <w:rFonts w:ascii="Times New Roman" w:eastAsia="Times New Roman" w:hAnsi="Times New Roman" w:cs="Times New Roman"/>
          <w:b/>
          <w:sz w:val="28"/>
          <w:szCs w:val="28"/>
        </w:rPr>
        <w:t>300</w:t>
      </w:r>
      <w:r w:rsidRPr="00F26DDC">
        <w:rPr>
          <w:rFonts w:ascii="Times New Roman" w:eastAsia="Times New Roman" w:hAnsi="Times New Roman" w:cs="Times New Roman"/>
          <w:b/>
          <w:sz w:val="28"/>
          <w:szCs w:val="28"/>
        </w:rPr>
        <w:t> </w:t>
      </w:r>
      <w:r w:rsidR="005E00D1" w:rsidRPr="00F26DDC">
        <w:rPr>
          <w:rFonts w:ascii="Times New Roman" w:eastAsia="Times New Roman" w:hAnsi="Times New Roman" w:cs="Times New Roman"/>
          <w:b/>
          <w:sz w:val="28"/>
          <w:szCs w:val="28"/>
        </w:rPr>
        <w:t>000</w:t>
      </w:r>
      <w:r w:rsidRPr="00F26DDC">
        <w:rPr>
          <w:rFonts w:ascii="Times New Roman" w:eastAsia="Times New Roman" w:hAnsi="Times New Roman" w:cs="Times New Roman"/>
          <w:b/>
          <w:sz w:val="28"/>
          <w:szCs w:val="28"/>
        </w:rPr>
        <w:t>,</w:t>
      </w:r>
      <w:r w:rsidR="005E00D1" w:rsidRPr="00F26DDC">
        <w:rPr>
          <w:rFonts w:ascii="Times New Roman" w:eastAsia="Times New Roman" w:hAnsi="Times New Roman" w:cs="Times New Roman"/>
          <w:b/>
          <w:sz w:val="28"/>
          <w:szCs w:val="28"/>
        </w:rPr>
        <w:t>0</w:t>
      </w:r>
      <w:r w:rsidRPr="00F26DDC">
        <w:rPr>
          <w:rFonts w:ascii="Times New Roman" w:eastAsia="Times New Roman" w:hAnsi="Times New Roman" w:cs="Times New Roman"/>
          <w:sz w:val="28"/>
          <w:szCs w:val="28"/>
        </w:rPr>
        <w:t xml:space="preserve"> тыс. рублей. </w:t>
      </w:r>
    </w:p>
    <w:p w:rsidR="000728C8" w:rsidRPr="00851B85" w:rsidRDefault="000728C8" w:rsidP="007935E3">
      <w:pPr>
        <w:shd w:val="clear" w:color="auto" w:fill="FFFFFF"/>
        <w:spacing w:after="0" w:line="240" w:lineRule="auto"/>
        <w:ind w:firstLine="709"/>
        <w:jc w:val="both"/>
        <w:rPr>
          <w:rFonts w:ascii="Times New Roman" w:eastAsia="Times New Roman" w:hAnsi="Times New Roman" w:cs="Times New Roman"/>
          <w:sz w:val="28"/>
          <w:szCs w:val="28"/>
        </w:rPr>
      </w:pPr>
      <w:r w:rsidRPr="00851B85">
        <w:rPr>
          <w:rFonts w:ascii="Times New Roman" w:eastAsia="Times New Roman" w:hAnsi="Times New Roman" w:cs="Times New Roman"/>
          <w:sz w:val="28"/>
          <w:szCs w:val="28"/>
        </w:rPr>
        <w:t xml:space="preserve">на </w:t>
      </w:r>
      <w:r w:rsidRPr="00851B85">
        <w:rPr>
          <w:rFonts w:ascii="Times New Roman" w:eastAsia="Times New Roman" w:hAnsi="Times New Roman" w:cs="Times New Roman"/>
          <w:b/>
          <w:sz w:val="28"/>
          <w:szCs w:val="28"/>
        </w:rPr>
        <w:t>202</w:t>
      </w:r>
      <w:r w:rsidR="00851B85" w:rsidRPr="00851B85">
        <w:rPr>
          <w:rFonts w:ascii="Times New Roman" w:eastAsia="Times New Roman" w:hAnsi="Times New Roman" w:cs="Times New Roman"/>
          <w:b/>
          <w:sz w:val="28"/>
          <w:szCs w:val="28"/>
        </w:rPr>
        <w:t>3</w:t>
      </w:r>
      <w:r w:rsidRPr="00851B85">
        <w:rPr>
          <w:rFonts w:ascii="Times New Roman" w:eastAsia="Times New Roman" w:hAnsi="Times New Roman" w:cs="Times New Roman"/>
          <w:b/>
          <w:sz w:val="28"/>
          <w:szCs w:val="28"/>
        </w:rPr>
        <w:t xml:space="preserve"> год</w:t>
      </w:r>
      <w:r w:rsidRPr="00851B85">
        <w:rPr>
          <w:rFonts w:ascii="Times New Roman" w:eastAsia="Times New Roman" w:hAnsi="Times New Roman" w:cs="Times New Roman"/>
          <w:sz w:val="28"/>
          <w:szCs w:val="28"/>
        </w:rPr>
        <w:t xml:space="preserve"> объем </w:t>
      </w:r>
      <w:r w:rsidRPr="00851B85">
        <w:rPr>
          <w:rFonts w:ascii="Times New Roman" w:eastAsia="Times New Roman" w:hAnsi="Times New Roman" w:cs="Times New Roman"/>
          <w:b/>
          <w:sz w:val="28"/>
          <w:szCs w:val="28"/>
        </w:rPr>
        <w:t>безвозмездных</w:t>
      </w:r>
      <w:r w:rsidRPr="00851B85">
        <w:rPr>
          <w:rFonts w:ascii="Times New Roman" w:eastAsia="Times New Roman" w:hAnsi="Times New Roman" w:cs="Times New Roman"/>
          <w:sz w:val="28"/>
          <w:szCs w:val="28"/>
        </w:rPr>
        <w:t xml:space="preserve"> поступлений составит  </w:t>
      </w:r>
      <w:r w:rsidR="00851B85" w:rsidRPr="00851B85">
        <w:rPr>
          <w:rFonts w:ascii="Times New Roman" w:eastAsia="Times New Roman" w:hAnsi="Times New Roman" w:cs="Times New Roman"/>
          <w:b/>
          <w:sz w:val="28"/>
          <w:szCs w:val="28"/>
        </w:rPr>
        <w:t>611 147,1</w:t>
      </w:r>
      <w:r w:rsidR="005B1893" w:rsidRPr="00851B85">
        <w:rPr>
          <w:rFonts w:ascii="Times New Roman" w:eastAsia="Times New Roman" w:hAnsi="Times New Roman" w:cs="Times New Roman"/>
          <w:sz w:val="28"/>
          <w:szCs w:val="28"/>
        </w:rPr>
        <w:t>тыс.</w:t>
      </w:r>
      <w:r w:rsidRPr="00851B85">
        <w:rPr>
          <w:rFonts w:ascii="Times New Roman" w:eastAsia="Times New Roman" w:hAnsi="Times New Roman" w:cs="Times New Roman"/>
          <w:sz w:val="28"/>
          <w:szCs w:val="28"/>
        </w:rPr>
        <w:t xml:space="preserve"> рублей, в т.ч.:</w:t>
      </w:r>
    </w:p>
    <w:p w:rsidR="00BF400C" w:rsidRPr="00851B85" w:rsidRDefault="00BF400C" w:rsidP="007935E3">
      <w:pPr>
        <w:shd w:val="clear" w:color="auto" w:fill="FFFFFF"/>
        <w:spacing w:after="0" w:line="240" w:lineRule="auto"/>
        <w:ind w:firstLine="709"/>
        <w:jc w:val="both"/>
        <w:rPr>
          <w:rFonts w:ascii="Times New Roman" w:eastAsia="Times New Roman" w:hAnsi="Times New Roman" w:cs="Times New Roman"/>
          <w:sz w:val="28"/>
          <w:szCs w:val="28"/>
        </w:rPr>
      </w:pPr>
      <w:r w:rsidRPr="00851B85">
        <w:rPr>
          <w:rFonts w:ascii="Times New Roman" w:eastAsia="Times New Roman" w:hAnsi="Times New Roman" w:cs="Times New Roman"/>
          <w:sz w:val="28"/>
          <w:szCs w:val="28"/>
        </w:rPr>
        <w:t xml:space="preserve">- дотация на выравнивание бюджетной обеспеченности за счет субвенции из областного бюджета в сумме </w:t>
      </w:r>
      <w:r w:rsidRPr="00851B85">
        <w:rPr>
          <w:rFonts w:ascii="Times New Roman" w:eastAsia="Times New Roman" w:hAnsi="Times New Roman" w:cs="Times New Roman"/>
          <w:b/>
          <w:sz w:val="28"/>
          <w:szCs w:val="28"/>
        </w:rPr>
        <w:t>14</w:t>
      </w:r>
      <w:r w:rsidR="00851B85" w:rsidRPr="00851B85">
        <w:rPr>
          <w:rFonts w:ascii="Times New Roman" w:eastAsia="Times New Roman" w:hAnsi="Times New Roman" w:cs="Times New Roman"/>
          <w:b/>
          <w:sz w:val="28"/>
          <w:szCs w:val="28"/>
        </w:rPr>
        <w:t> 939,1</w:t>
      </w:r>
      <w:r w:rsidRPr="00851B85">
        <w:rPr>
          <w:rFonts w:ascii="Times New Roman" w:eastAsia="Times New Roman" w:hAnsi="Times New Roman" w:cs="Times New Roman"/>
          <w:sz w:val="28"/>
          <w:szCs w:val="28"/>
        </w:rPr>
        <w:t xml:space="preserve"> тыс. рублей;</w:t>
      </w:r>
    </w:p>
    <w:p w:rsidR="000C1F77" w:rsidRDefault="00BF400C" w:rsidP="000C1F77">
      <w:pPr>
        <w:shd w:val="clear" w:color="auto" w:fill="FFFFFF"/>
        <w:spacing w:after="0" w:line="240" w:lineRule="auto"/>
        <w:ind w:firstLine="709"/>
        <w:jc w:val="both"/>
        <w:rPr>
          <w:rFonts w:ascii="Times New Roman" w:eastAsia="Times New Roman" w:hAnsi="Times New Roman" w:cs="Times New Roman"/>
          <w:sz w:val="28"/>
          <w:szCs w:val="28"/>
        </w:rPr>
      </w:pPr>
      <w:r w:rsidRPr="00851B85">
        <w:rPr>
          <w:rFonts w:ascii="Times New Roman" w:eastAsia="Times New Roman" w:hAnsi="Times New Roman" w:cs="Times New Roman"/>
          <w:sz w:val="28"/>
          <w:szCs w:val="28"/>
        </w:rPr>
        <w:t xml:space="preserve">- </w:t>
      </w:r>
      <w:r w:rsidR="000C1F77" w:rsidRPr="00BB699F">
        <w:rPr>
          <w:rFonts w:ascii="Times New Roman" w:eastAsia="Times New Roman" w:hAnsi="Times New Roman" w:cs="Times New Roman"/>
          <w:sz w:val="28"/>
          <w:szCs w:val="28"/>
        </w:rPr>
        <w:t xml:space="preserve">прочие межбюджетные трансферты из бюджета ЭМР в сумме </w:t>
      </w:r>
      <w:r w:rsidR="000C1F77" w:rsidRPr="00BB699F">
        <w:rPr>
          <w:rFonts w:ascii="Times New Roman" w:eastAsia="Times New Roman" w:hAnsi="Times New Roman" w:cs="Times New Roman"/>
          <w:b/>
          <w:sz w:val="28"/>
          <w:szCs w:val="28"/>
        </w:rPr>
        <w:t>2</w:t>
      </w:r>
      <w:r w:rsidR="000C1F77">
        <w:rPr>
          <w:rFonts w:ascii="Times New Roman" w:eastAsia="Times New Roman" w:hAnsi="Times New Roman" w:cs="Times New Roman"/>
          <w:b/>
          <w:sz w:val="28"/>
          <w:szCs w:val="28"/>
        </w:rPr>
        <w:t>73 611,0</w:t>
      </w:r>
      <w:r w:rsidR="000C1F77" w:rsidRPr="00BB699F">
        <w:rPr>
          <w:rFonts w:ascii="Times New Roman" w:eastAsia="Times New Roman" w:hAnsi="Times New Roman" w:cs="Times New Roman"/>
          <w:sz w:val="28"/>
          <w:szCs w:val="28"/>
        </w:rPr>
        <w:t xml:space="preserve"> тыс. рублей </w:t>
      </w:r>
      <w:r w:rsidR="000C1F77" w:rsidRPr="000C1F77">
        <w:rPr>
          <w:rFonts w:ascii="Times New Roman" w:eastAsia="Times New Roman" w:hAnsi="Times New Roman" w:cs="Times New Roman"/>
          <w:sz w:val="28"/>
          <w:szCs w:val="28"/>
        </w:rPr>
        <w:t xml:space="preserve">на обеспечение капитального ремонта, ремонта и </w:t>
      </w:r>
      <w:proofErr w:type="gramStart"/>
      <w:r w:rsidR="000C1F77" w:rsidRPr="000C1F77">
        <w:rPr>
          <w:rFonts w:ascii="Times New Roman" w:eastAsia="Times New Roman" w:hAnsi="Times New Roman" w:cs="Times New Roman"/>
          <w:sz w:val="28"/>
          <w:szCs w:val="28"/>
        </w:rPr>
        <w:t>содержания</w:t>
      </w:r>
      <w:proofErr w:type="gramEnd"/>
      <w:r w:rsidR="000C1F77" w:rsidRPr="000C1F77">
        <w:rPr>
          <w:rFonts w:ascii="Times New Roman" w:eastAsia="Times New Roman" w:hAnsi="Times New Roman" w:cs="Times New Roman"/>
          <w:sz w:val="28"/>
          <w:szCs w:val="28"/>
        </w:rPr>
        <w:t xml:space="preserve"> автомобильных дорог общего пользования местного значения городского поселения за счет средств муниципального дорожного фонда</w:t>
      </w:r>
      <w:r w:rsidR="000C1F77">
        <w:rPr>
          <w:rFonts w:ascii="Times New Roman" w:eastAsia="Times New Roman" w:hAnsi="Times New Roman" w:cs="Times New Roman"/>
          <w:sz w:val="28"/>
          <w:szCs w:val="28"/>
        </w:rPr>
        <w:t>;</w:t>
      </w:r>
    </w:p>
    <w:p w:rsidR="000C1F77" w:rsidRPr="00BB699F" w:rsidRDefault="000C1F77" w:rsidP="000C1F7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B699F">
        <w:rPr>
          <w:rFonts w:ascii="Times New Roman" w:eastAsia="Times New Roman" w:hAnsi="Times New Roman" w:cs="Times New Roman"/>
          <w:sz w:val="28"/>
          <w:szCs w:val="28"/>
        </w:rPr>
        <w:t xml:space="preserve">прочие межбюджетные трансферты из бюджета ЭМР в сумме </w:t>
      </w:r>
      <w:r w:rsidRPr="000C1F77">
        <w:rPr>
          <w:rFonts w:ascii="Times New Roman" w:eastAsia="Times New Roman" w:hAnsi="Times New Roman" w:cs="Times New Roman"/>
          <w:b/>
          <w:sz w:val="28"/>
          <w:szCs w:val="28"/>
        </w:rPr>
        <w:t>22 597,0</w:t>
      </w:r>
      <w:r>
        <w:rPr>
          <w:rFonts w:ascii="Times New Roman" w:eastAsia="Times New Roman" w:hAnsi="Times New Roman" w:cs="Times New Roman"/>
          <w:sz w:val="28"/>
          <w:szCs w:val="28"/>
        </w:rPr>
        <w:t xml:space="preserve"> тыс. рублей</w:t>
      </w:r>
      <w:r w:rsidRPr="00BB699F">
        <w:rPr>
          <w:rFonts w:ascii="Times New Roman" w:eastAsia="Times New Roman" w:hAnsi="Times New Roman" w:cs="Times New Roman"/>
          <w:sz w:val="28"/>
          <w:szCs w:val="28"/>
        </w:rPr>
        <w:t xml:space="preserve"> на обеспечение повышения оплаты труда работникам учреждений культуры;</w:t>
      </w:r>
    </w:p>
    <w:p w:rsidR="000C1F77" w:rsidRDefault="000C1F77" w:rsidP="000C1F77">
      <w:pPr>
        <w:shd w:val="clear" w:color="auto" w:fill="FFFFFF"/>
        <w:spacing w:after="0" w:line="240" w:lineRule="auto"/>
        <w:ind w:firstLine="709"/>
        <w:jc w:val="both"/>
        <w:rPr>
          <w:rFonts w:ascii="Times New Roman" w:eastAsia="Times New Roman" w:hAnsi="Times New Roman" w:cs="Times New Roman"/>
          <w:sz w:val="28"/>
          <w:szCs w:val="28"/>
        </w:rPr>
      </w:pPr>
      <w:r w:rsidRPr="00F26DDC">
        <w:rPr>
          <w:rFonts w:ascii="Times New Roman" w:eastAsia="Times New Roman" w:hAnsi="Times New Roman" w:cs="Times New Roman"/>
          <w:sz w:val="28"/>
          <w:szCs w:val="28"/>
        </w:rPr>
        <w:t xml:space="preserve">- субсидия из областного бюджета на </w:t>
      </w:r>
      <w:r>
        <w:rPr>
          <w:rFonts w:ascii="Times New Roman" w:eastAsia="Times New Roman" w:hAnsi="Times New Roman" w:cs="Times New Roman"/>
          <w:sz w:val="28"/>
          <w:szCs w:val="28"/>
        </w:rPr>
        <w:t xml:space="preserve">осуществление </w:t>
      </w:r>
      <w:r w:rsidRPr="00F26DDC">
        <w:rPr>
          <w:rFonts w:ascii="Times New Roman" w:eastAsia="Times New Roman" w:hAnsi="Times New Roman" w:cs="Times New Roman"/>
          <w:sz w:val="28"/>
          <w:szCs w:val="28"/>
        </w:rPr>
        <w:t>дорожной деятельности</w:t>
      </w:r>
      <w:r>
        <w:rPr>
          <w:rFonts w:ascii="Times New Roman" w:eastAsia="Times New Roman" w:hAnsi="Times New Roman" w:cs="Times New Roman"/>
          <w:sz w:val="28"/>
          <w:szCs w:val="28"/>
        </w:rPr>
        <w:t xml:space="preserve"> </w:t>
      </w:r>
      <w:r w:rsidRPr="00D65F17">
        <w:rPr>
          <w:rFonts w:ascii="Times New Roman" w:eastAsia="Times New Roman" w:hAnsi="Times New Roman" w:cs="Times New Roman"/>
          <w:sz w:val="28"/>
          <w:szCs w:val="28"/>
        </w:rPr>
        <w:t>в рамках реализации национального проекта «Безопасные и качественные автомобильные дороги»</w:t>
      </w:r>
      <w:r>
        <w:rPr>
          <w:rFonts w:ascii="Times New Roman" w:eastAsia="Times New Roman" w:hAnsi="Times New Roman" w:cs="Times New Roman"/>
          <w:sz w:val="28"/>
          <w:szCs w:val="28"/>
        </w:rPr>
        <w:t xml:space="preserve"> </w:t>
      </w:r>
      <w:r w:rsidRPr="00F26DDC">
        <w:rPr>
          <w:rFonts w:ascii="Times New Roman" w:eastAsia="Times New Roman" w:hAnsi="Times New Roman" w:cs="Times New Roman"/>
          <w:sz w:val="28"/>
          <w:szCs w:val="28"/>
        </w:rPr>
        <w:t xml:space="preserve">в сумме </w:t>
      </w:r>
      <w:r w:rsidRPr="00F26DDC">
        <w:rPr>
          <w:rFonts w:ascii="Times New Roman" w:eastAsia="Times New Roman" w:hAnsi="Times New Roman" w:cs="Times New Roman"/>
          <w:b/>
          <w:sz w:val="28"/>
          <w:szCs w:val="28"/>
        </w:rPr>
        <w:t>300 000,0</w:t>
      </w:r>
      <w:r w:rsidRPr="00F26DDC">
        <w:rPr>
          <w:rFonts w:ascii="Times New Roman" w:eastAsia="Times New Roman" w:hAnsi="Times New Roman" w:cs="Times New Roman"/>
          <w:sz w:val="28"/>
          <w:szCs w:val="28"/>
        </w:rPr>
        <w:t xml:space="preserve"> тыс. рублей. </w:t>
      </w:r>
    </w:p>
    <w:p w:rsidR="001939CA" w:rsidRPr="0031057B" w:rsidRDefault="001939CA" w:rsidP="000C1F77">
      <w:pPr>
        <w:shd w:val="clear" w:color="auto" w:fill="FFFFFF"/>
        <w:spacing w:after="0" w:line="240" w:lineRule="auto"/>
        <w:ind w:firstLine="709"/>
        <w:jc w:val="both"/>
        <w:rPr>
          <w:rFonts w:ascii="Times New Roman" w:eastAsia="Times New Roman" w:hAnsi="Times New Roman" w:cs="Times New Roman"/>
          <w:sz w:val="28"/>
          <w:szCs w:val="28"/>
        </w:rPr>
      </w:pPr>
    </w:p>
    <w:p w:rsidR="00AA3219" w:rsidRPr="009D41D3" w:rsidRDefault="00AA3219" w:rsidP="001939CA">
      <w:pPr>
        <w:numPr>
          <w:ilvl w:val="0"/>
          <w:numId w:val="2"/>
        </w:numPr>
        <w:shd w:val="clear" w:color="auto" w:fill="FFFFFF"/>
        <w:tabs>
          <w:tab w:val="clear" w:pos="644"/>
          <w:tab w:val="num" w:pos="720"/>
        </w:tabs>
        <w:spacing w:after="0" w:line="240" w:lineRule="auto"/>
        <w:ind w:left="0" w:firstLine="15"/>
        <w:jc w:val="center"/>
        <w:rPr>
          <w:rFonts w:ascii="Times New Roman" w:eastAsia="Times New Roman" w:hAnsi="Times New Roman" w:cs="Times New Roman"/>
          <w:sz w:val="28"/>
          <w:szCs w:val="28"/>
        </w:rPr>
      </w:pPr>
      <w:r w:rsidRPr="0031057B">
        <w:rPr>
          <w:rFonts w:ascii="Times New Roman" w:eastAsia="Times New Roman" w:hAnsi="Times New Roman" w:cs="Times New Roman"/>
          <w:b/>
          <w:bCs/>
          <w:sz w:val="28"/>
          <w:szCs w:val="28"/>
        </w:rPr>
        <w:t>Формирование расходов бюджета муниципального образования город Энгельс на 202</w:t>
      </w:r>
      <w:r w:rsidR="0031057B" w:rsidRPr="0031057B">
        <w:rPr>
          <w:rFonts w:ascii="Times New Roman" w:eastAsia="Times New Roman" w:hAnsi="Times New Roman" w:cs="Times New Roman"/>
          <w:b/>
          <w:bCs/>
          <w:sz w:val="28"/>
          <w:szCs w:val="28"/>
        </w:rPr>
        <w:t>1</w:t>
      </w:r>
      <w:r w:rsidRPr="0031057B">
        <w:rPr>
          <w:rFonts w:ascii="Times New Roman" w:eastAsia="Times New Roman" w:hAnsi="Times New Roman" w:cs="Times New Roman"/>
          <w:b/>
          <w:bCs/>
          <w:sz w:val="28"/>
          <w:szCs w:val="28"/>
        </w:rPr>
        <w:t xml:space="preserve"> год и </w:t>
      </w:r>
      <w:r w:rsidRPr="009D41D3">
        <w:rPr>
          <w:rFonts w:ascii="Times New Roman" w:eastAsia="Times New Roman" w:hAnsi="Times New Roman" w:cs="Times New Roman"/>
          <w:b/>
          <w:bCs/>
          <w:sz w:val="28"/>
          <w:szCs w:val="28"/>
        </w:rPr>
        <w:t>на плановый период 202</w:t>
      </w:r>
      <w:r w:rsidR="0031057B" w:rsidRPr="009D41D3">
        <w:rPr>
          <w:rFonts w:ascii="Times New Roman" w:eastAsia="Times New Roman" w:hAnsi="Times New Roman" w:cs="Times New Roman"/>
          <w:b/>
          <w:bCs/>
          <w:sz w:val="28"/>
          <w:szCs w:val="28"/>
        </w:rPr>
        <w:t>2</w:t>
      </w:r>
      <w:r w:rsidRPr="009D41D3">
        <w:rPr>
          <w:rFonts w:ascii="Times New Roman" w:eastAsia="Times New Roman" w:hAnsi="Times New Roman" w:cs="Times New Roman"/>
          <w:b/>
          <w:bCs/>
          <w:sz w:val="28"/>
          <w:szCs w:val="28"/>
        </w:rPr>
        <w:t xml:space="preserve"> и 202</w:t>
      </w:r>
      <w:r w:rsidR="0031057B" w:rsidRPr="009D41D3">
        <w:rPr>
          <w:rFonts w:ascii="Times New Roman" w:eastAsia="Times New Roman" w:hAnsi="Times New Roman" w:cs="Times New Roman"/>
          <w:b/>
          <w:bCs/>
          <w:sz w:val="28"/>
          <w:szCs w:val="28"/>
        </w:rPr>
        <w:t>3</w:t>
      </w:r>
      <w:r w:rsidRPr="009D41D3">
        <w:rPr>
          <w:rFonts w:ascii="Times New Roman" w:eastAsia="Times New Roman" w:hAnsi="Times New Roman" w:cs="Times New Roman"/>
          <w:b/>
          <w:bCs/>
          <w:sz w:val="28"/>
          <w:szCs w:val="28"/>
        </w:rPr>
        <w:t xml:space="preserve"> годов</w:t>
      </w:r>
    </w:p>
    <w:p w:rsidR="001939CA" w:rsidRPr="009D41D3" w:rsidRDefault="001939CA" w:rsidP="007935E3">
      <w:pPr>
        <w:shd w:val="clear" w:color="auto" w:fill="FFFFFF"/>
        <w:spacing w:after="0" w:line="240" w:lineRule="auto"/>
        <w:ind w:firstLine="709"/>
        <w:jc w:val="both"/>
        <w:rPr>
          <w:rFonts w:ascii="Times New Roman" w:eastAsia="Times New Roman" w:hAnsi="Times New Roman" w:cs="Times New Roman"/>
          <w:b/>
          <w:bCs/>
          <w:sz w:val="28"/>
          <w:szCs w:val="28"/>
        </w:rPr>
      </w:pPr>
    </w:p>
    <w:p w:rsidR="00AA3219" w:rsidRPr="009D41D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9D41D3">
        <w:rPr>
          <w:rFonts w:ascii="Times New Roman" w:eastAsia="Times New Roman" w:hAnsi="Times New Roman" w:cs="Times New Roman"/>
          <w:b/>
          <w:bCs/>
          <w:sz w:val="28"/>
          <w:szCs w:val="28"/>
        </w:rPr>
        <w:t>Расходы</w:t>
      </w:r>
      <w:r w:rsidRPr="009D41D3">
        <w:rPr>
          <w:rFonts w:ascii="Times New Roman" w:eastAsia="Times New Roman" w:hAnsi="Times New Roman" w:cs="Times New Roman"/>
          <w:sz w:val="28"/>
          <w:szCs w:val="28"/>
        </w:rPr>
        <w:t> бюджета муниципального образования город Энгельс на 202</w:t>
      </w:r>
      <w:r w:rsidR="0031057B" w:rsidRPr="009D41D3">
        <w:rPr>
          <w:rFonts w:ascii="Times New Roman" w:eastAsia="Times New Roman" w:hAnsi="Times New Roman" w:cs="Times New Roman"/>
          <w:sz w:val="28"/>
          <w:szCs w:val="28"/>
        </w:rPr>
        <w:t>1</w:t>
      </w:r>
      <w:r w:rsidRPr="009D41D3">
        <w:rPr>
          <w:rFonts w:ascii="Times New Roman" w:eastAsia="Times New Roman" w:hAnsi="Times New Roman" w:cs="Times New Roman"/>
          <w:sz w:val="28"/>
          <w:szCs w:val="28"/>
        </w:rPr>
        <w:t xml:space="preserve"> год планируются в размере  </w:t>
      </w:r>
      <w:r w:rsidR="0031057B" w:rsidRPr="009D41D3">
        <w:rPr>
          <w:rFonts w:ascii="Times New Roman" w:eastAsia="Times New Roman" w:hAnsi="Times New Roman" w:cs="Times New Roman"/>
          <w:b/>
          <w:bCs/>
          <w:sz w:val="28"/>
          <w:szCs w:val="28"/>
        </w:rPr>
        <w:t>969 514,3</w:t>
      </w:r>
      <w:r w:rsidRPr="009D41D3">
        <w:rPr>
          <w:rFonts w:ascii="Times New Roman" w:eastAsia="Times New Roman" w:hAnsi="Times New Roman" w:cs="Times New Roman"/>
          <w:b/>
          <w:bCs/>
          <w:sz w:val="28"/>
          <w:szCs w:val="28"/>
        </w:rPr>
        <w:t> </w:t>
      </w:r>
      <w:r w:rsidRPr="009D41D3">
        <w:rPr>
          <w:rFonts w:ascii="Times New Roman" w:eastAsia="Times New Roman" w:hAnsi="Times New Roman" w:cs="Times New Roman"/>
          <w:sz w:val="28"/>
          <w:szCs w:val="28"/>
        </w:rPr>
        <w:t xml:space="preserve">тыс. рублей. </w:t>
      </w:r>
      <w:proofErr w:type="gramStart"/>
      <w:r w:rsidRPr="009D41D3">
        <w:rPr>
          <w:rFonts w:ascii="Times New Roman" w:eastAsia="Times New Roman" w:hAnsi="Times New Roman" w:cs="Times New Roman"/>
          <w:sz w:val="28"/>
          <w:szCs w:val="28"/>
        </w:rPr>
        <w:t>По сравнению с первоначальным планом 20</w:t>
      </w:r>
      <w:r w:rsidR="009D41D3" w:rsidRPr="009D41D3">
        <w:rPr>
          <w:rFonts w:ascii="Times New Roman" w:eastAsia="Times New Roman" w:hAnsi="Times New Roman" w:cs="Times New Roman"/>
          <w:sz w:val="28"/>
          <w:szCs w:val="28"/>
        </w:rPr>
        <w:t>20</w:t>
      </w:r>
      <w:r w:rsidRPr="009D41D3">
        <w:rPr>
          <w:rFonts w:ascii="Times New Roman" w:eastAsia="Times New Roman" w:hAnsi="Times New Roman" w:cs="Times New Roman"/>
          <w:sz w:val="28"/>
          <w:szCs w:val="28"/>
        </w:rPr>
        <w:t xml:space="preserve"> года в 202</w:t>
      </w:r>
      <w:r w:rsidR="009D41D3" w:rsidRPr="009D41D3">
        <w:rPr>
          <w:rFonts w:ascii="Times New Roman" w:eastAsia="Times New Roman" w:hAnsi="Times New Roman" w:cs="Times New Roman"/>
          <w:sz w:val="28"/>
          <w:szCs w:val="28"/>
        </w:rPr>
        <w:t>1</w:t>
      </w:r>
      <w:r w:rsidRPr="009D41D3">
        <w:rPr>
          <w:rFonts w:ascii="Times New Roman" w:eastAsia="Times New Roman" w:hAnsi="Times New Roman" w:cs="Times New Roman"/>
          <w:sz w:val="28"/>
          <w:szCs w:val="28"/>
        </w:rPr>
        <w:t xml:space="preserve"> году прогнозируется у</w:t>
      </w:r>
      <w:r w:rsidR="009D41D3" w:rsidRPr="009D41D3">
        <w:rPr>
          <w:rFonts w:ascii="Times New Roman" w:eastAsia="Times New Roman" w:hAnsi="Times New Roman" w:cs="Times New Roman"/>
          <w:sz w:val="28"/>
          <w:szCs w:val="28"/>
        </w:rPr>
        <w:t>меньшени</w:t>
      </w:r>
      <w:r w:rsidRPr="009D41D3">
        <w:rPr>
          <w:rFonts w:ascii="Times New Roman" w:eastAsia="Times New Roman" w:hAnsi="Times New Roman" w:cs="Times New Roman"/>
          <w:sz w:val="28"/>
          <w:szCs w:val="28"/>
        </w:rPr>
        <w:t>е  расходов на </w:t>
      </w:r>
      <w:r w:rsidR="009D41D3" w:rsidRPr="009D41D3">
        <w:rPr>
          <w:rFonts w:ascii="Times New Roman" w:eastAsia="Times New Roman" w:hAnsi="Times New Roman" w:cs="Times New Roman"/>
          <w:b/>
          <w:bCs/>
          <w:sz w:val="28"/>
          <w:szCs w:val="28"/>
        </w:rPr>
        <w:t>418 075,4</w:t>
      </w:r>
      <w:r w:rsidRPr="009D41D3">
        <w:rPr>
          <w:rFonts w:ascii="Times New Roman" w:eastAsia="Times New Roman" w:hAnsi="Times New Roman" w:cs="Times New Roman"/>
          <w:b/>
          <w:bCs/>
          <w:sz w:val="28"/>
          <w:szCs w:val="28"/>
        </w:rPr>
        <w:t> </w:t>
      </w:r>
      <w:r w:rsidRPr="009D41D3">
        <w:rPr>
          <w:rFonts w:ascii="Times New Roman" w:eastAsia="Times New Roman" w:hAnsi="Times New Roman" w:cs="Times New Roman"/>
          <w:sz w:val="28"/>
          <w:szCs w:val="28"/>
        </w:rPr>
        <w:t>тыс. рублей или на</w:t>
      </w:r>
      <w:r w:rsidR="009D41D3" w:rsidRPr="009D41D3">
        <w:rPr>
          <w:rFonts w:ascii="Times New Roman" w:eastAsia="Times New Roman" w:hAnsi="Times New Roman" w:cs="Times New Roman"/>
          <w:sz w:val="28"/>
          <w:szCs w:val="28"/>
        </w:rPr>
        <w:t xml:space="preserve"> </w:t>
      </w:r>
      <w:r w:rsidR="009D41D3" w:rsidRPr="009D41D3">
        <w:rPr>
          <w:rFonts w:ascii="Times New Roman" w:eastAsia="Times New Roman" w:hAnsi="Times New Roman" w:cs="Times New Roman"/>
          <w:b/>
          <w:bCs/>
          <w:sz w:val="28"/>
          <w:szCs w:val="28"/>
        </w:rPr>
        <w:t>30,1</w:t>
      </w:r>
      <w:r w:rsidRPr="009D41D3">
        <w:rPr>
          <w:rFonts w:ascii="Times New Roman" w:eastAsia="Times New Roman" w:hAnsi="Times New Roman" w:cs="Times New Roman"/>
          <w:b/>
          <w:bCs/>
          <w:sz w:val="28"/>
          <w:szCs w:val="28"/>
        </w:rPr>
        <w:t> </w:t>
      </w:r>
      <w:r w:rsidRPr="009D41D3">
        <w:rPr>
          <w:rFonts w:ascii="Times New Roman" w:eastAsia="Times New Roman" w:hAnsi="Times New Roman" w:cs="Times New Roman"/>
          <w:sz w:val="28"/>
          <w:szCs w:val="28"/>
        </w:rPr>
        <w:t>%. Расходы  планового периода запланированы на 202</w:t>
      </w:r>
      <w:r w:rsidR="009D41D3" w:rsidRPr="009D41D3">
        <w:rPr>
          <w:rFonts w:ascii="Times New Roman" w:eastAsia="Times New Roman" w:hAnsi="Times New Roman" w:cs="Times New Roman"/>
          <w:sz w:val="28"/>
          <w:szCs w:val="28"/>
        </w:rPr>
        <w:t>2</w:t>
      </w:r>
      <w:r w:rsidRPr="009D41D3">
        <w:rPr>
          <w:rFonts w:ascii="Times New Roman" w:eastAsia="Times New Roman" w:hAnsi="Times New Roman" w:cs="Times New Roman"/>
          <w:sz w:val="28"/>
          <w:szCs w:val="28"/>
        </w:rPr>
        <w:t xml:space="preserve"> год в размере </w:t>
      </w:r>
      <w:r w:rsidR="009D41D3" w:rsidRPr="009D41D3">
        <w:rPr>
          <w:rFonts w:ascii="Times New Roman" w:eastAsia="Times New Roman" w:hAnsi="Times New Roman" w:cs="Times New Roman"/>
          <w:sz w:val="28"/>
          <w:szCs w:val="28"/>
        </w:rPr>
        <w:t>1 285 096,1</w:t>
      </w:r>
      <w:r w:rsidRPr="009D41D3">
        <w:rPr>
          <w:rFonts w:ascii="Times New Roman" w:eastAsia="Times New Roman" w:hAnsi="Times New Roman" w:cs="Times New Roman"/>
          <w:sz w:val="28"/>
          <w:szCs w:val="28"/>
        </w:rPr>
        <w:t xml:space="preserve"> тыс. рублей, в том числе условно утвержденные расходы в сумме 17</w:t>
      </w:r>
      <w:r w:rsidR="009D41D3" w:rsidRPr="009D41D3">
        <w:rPr>
          <w:rFonts w:ascii="Times New Roman" w:eastAsia="Times New Roman" w:hAnsi="Times New Roman" w:cs="Times New Roman"/>
          <w:sz w:val="28"/>
          <w:szCs w:val="28"/>
        </w:rPr>
        <w:t> 222,2</w:t>
      </w:r>
      <w:r w:rsidRPr="009D41D3">
        <w:rPr>
          <w:rFonts w:ascii="Times New Roman" w:eastAsia="Times New Roman" w:hAnsi="Times New Roman" w:cs="Times New Roman"/>
          <w:sz w:val="28"/>
          <w:szCs w:val="28"/>
        </w:rPr>
        <w:t xml:space="preserve"> тыс. рублей и на 202</w:t>
      </w:r>
      <w:r w:rsidR="009D41D3" w:rsidRPr="009D41D3">
        <w:rPr>
          <w:rFonts w:ascii="Times New Roman" w:eastAsia="Times New Roman" w:hAnsi="Times New Roman" w:cs="Times New Roman"/>
          <w:sz w:val="28"/>
          <w:szCs w:val="28"/>
        </w:rPr>
        <w:t>3</w:t>
      </w:r>
      <w:r w:rsidRPr="009D41D3">
        <w:rPr>
          <w:rFonts w:ascii="Times New Roman" w:eastAsia="Times New Roman" w:hAnsi="Times New Roman" w:cs="Times New Roman"/>
          <w:sz w:val="28"/>
          <w:szCs w:val="28"/>
        </w:rPr>
        <w:t xml:space="preserve"> год в сумме </w:t>
      </w:r>
      <w:r w:rsidR="009D41D3" w:rsidRPr="009D41D3">
        <w:rPr>
          <w:rFonts w:ascii="Times New Roman" w:eastAsia="Times New Roman" w:hAnsi="Times New Roman" w:cs="Times New Roman"/>
          <w:sz w:val="28"/>
          <w:szCs w:val="28"/>
        </w:rPr>
        <w:t>1 295 458,1</w:t>
      </w:r>
      <w:r w:rsidRPr="009D41D3">
        <w:rPr>
          <w:rFonts w:ascii="Times New Roman" w:eastAsia="Times New Roman" w:hAnsi="Times New Roman" w:cs="Times New Roman"/>
          <w:sz w:val="28"/>
          <w:szCs w:val="28"/>
        </w:rPr>
        <w:t>  тыс. рублей, в том</w:t>
      </w:r>
      <w:proofErr w:type="gramEnd"/>
      <w:r w:rsidRPr="009D41D3">
        <w:rPr>
          <w:rFonts w:ascii="Times New Roman" w:eastAsia="Times New Roman" w:hAnsi="Times New Roman" w:cs="Times New Roman"/>
          <w:sz w:val="28"/>
          <w:szCs w:val="28"/>
        </w:rPr>
        <w:t xml:space="preserve"> </w:t>
      </w:r>
      <w:proofErr w:type="gramStart"/>
      <w:r w:rsidRPr="009D41D3">
        <w:rPr>
          <w:rFonts w:ascii="Times New Roman" w:eastAsia="Times New Roman" w:hAnsi="Times New Roman" w:cs="Times New Roman"/>
          <w:sz w:val="28"/>
          <w:szCs w:val="28"/>
        </w:rPr>
        <w:t>числе</w:t>
      </w:r>
      <w:proofErr w:type="gramEnd"/>
      <w:r w:rsidRPr="009D41D3">
        <w:rPr>
          <w:rFonts w:ascii="Times New Roman" w:eastAsia="Times New Roman" w:hAnsi="Times New Roman" w:cs="Times New Roman"/>
          <w:sz w:val="28"/>
          <w:szCs w:val="28"/>
        </w:rPr>
        <w:t xml:space="preserve"> условно утвержденные расходы в сумме </w:t>
      </w:r>
      <w:r w:rsidR="009D41D3" w:rsidRPr="009D41D3">
        <w:rPr>
          <w:rFonts w:ascii="Times New Roman" w:eastAsia="Times New Roman" w:hAnsi="Times New Roman" w:cs="Times New Roman"/>
          <w:sz w:val="28"/>
          <w:szCs w:val="28"/>
        </w:rPr>
        <w:t>34 962,5</w:t>
      </w:r>
      <w:r w:rsidRPr="009D41D3">
        <w:rPr>
          <w:rFonts w:ascii="Times New Roman" w:eastAsia="Times New Roman" w:hAnsi="Times New Roman" w:cs="Times New Roman"/>
          <w:sz w:val="28"/>
          <w:szCs w:val="28"/>
        </w:rPr>
        <w:t xml:space="preserve"> тыс. рублей в пределах ожидаемого поступления доходов. В соответствии  со ст. 184.1 Бюджетного кодекса РФ общий объем условно утверждаемых расходов на первый год планового периода принимается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A3219" w:rsidRPr="009D41D3"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9D41D3">
        <w:rPr>
          <w:rFonts w:ascii="Times New Roman" w:eastAsia="Times New Roman" w:hAnsi="Times New Roman" w:cs="Times New Roman"/>
          <w:sz w:val="28"/>
          <w:szCs w:val="28"/>
        </w:rPr>
        <w:t xml:space="preserve">Проект бюджета муниципального образования город Энгельс </w:t>
      </w:r>
      <w:r w:rsidR="001939CA" w:rsidRPr="009D41D3">
        <w:rPr>
          <w:rFonts w:ascii="Times New Roman" w:eastAsia="Times New Roman" w:hAnsi="Times New Roman" w:cs="Times New Roman"/>
          <w:sz w:val="28"/>
          <w:szCs w:val="28"/>
        </w:rPr>
        <w:t>«</w:t>
      </w:r>
      <w:r w:rsidRPr="009D41D3">
        <w:rPr>
          <w:rFonts w:ascii="Times New Roman" w:eastAsia="Times New Roman" w:hAnsi="Times New Roman" w:cs="Times New Roman"/>
          <w:sz w:val="28"/>
          <w:szCs w:val="28"/>
        </w:rPr>
        <w:t>Об утверждении бюджета муниципального образования город Энгельс на 202</w:t>
      </w:r>
      <w:r w:rsidR="009D41D3" w:rsidRPr="009D41D3">
        <w:rPr>
          <w:rFonts w:ascii="Times New Roman" w:eastAsia="Times New Roman" w:hAnsi="Times New Roman" w:cs="Times New Roman"/>
          <w:sz w:val="28"/>
          <w:szCs w:val="28"/>
        </w:rPr>
        <w:t>1</w:t>
      </w:r>
      <w:r w:rsidRPr="009D41D3">
        <w:rPr>
          <w:rFonts w:ascii="Times New Roman" w:eastAsia="Times New Roman" w:hAnsi="Times New Roman" w:cs="Times New Roman"/>
          <w:sz w:val="28"/>
          <w:szCs w:val="28"/>
        </w:rPr>
        <w:t xml:space="preserve"> год и на плановый период 202</w:t>
      </w:r>
      <w:r w:rsidR="009D41D3" w:rsidRPr="009D41D3">
        <w:rPr>
          <w:rFonts w:ascii="Times New Roman" w:eastAsia="Times New Roman" w:hAnsi="Times New Roman" w:cs="Times New Roman"/>
          <w:sz w:val="28"/>
          <w:szCs w:val="28"/>
        </w:rPr>
        <w:t>2</w:t>
      </w:r>
      <w:r w:rsidRPr="009D41D3">
        <w:rPr>
          <w:rFonts w:ascii="Times New Roman" w:eastAsia="Times New Roman" w:hAnsi="Times New Roman" w:cs="Times New Roman"/>
          <w:sz w:val="28"/>
          <w:szCs w:val="28"/>
        </w:rPr>
        <w:t xml:space="preserve"> и 202</w:t>
      </w:r>
      <w:r w:rsidR="009D41D3" w:rsidRPr="009D41D3">
        <w:rPr>
          <w:rFonts w:ascii="Times New Roman" w:eastAsia="Times New Roman" w:hAnsi="Times New Roman" w:cs="Times New Roman"/>
          <w:sz w:val="28"/>
          <w:szCs w:val="28"/>
        </w:rPr>
        <w:t>3</w:t>
      </w:r>
      <w:r w:rsidRPr="009D41D3">
        <w:rPr>
          <w:rFonts w:ascii="Times New Roman" w:eastAsia="Times New Roman" w:hAnsi="Times New Roman" w:cs="Times New Roman"/>
          <w:sz w:val="28"/>
          <w:szCs w:val="28"/>
        </w:rPr>
        <w:t xml:space="preserve"> годов</w:t>
      </w:r>
      <w:r w:rsidR="001939CA" w:rsidRPr="009D41D3">
        <w:rPr>
          <w:rFonts w:ascii="Times New Roman" w:eastAsia="Times New Roman" w:hAnsi="Times New Roman" w:cs="Times New Roman"/>
          <w:sz w:val="28"/>
          <w:szCs w:val="28"/>
        </w:rPr>
        <w:t>»</w:t>
      </w:r>
      <w:r w:rsidRPr="009D41D3">
        <w:rPr>
          <w:rFonts w:ascii="Times New Roman" w:eastAsia="Times New Roman" w:hAnsi="Times New Roman" w:cs="Times New Roman"/>
          <w:sz w:val="28"/>
          <w:szCs w:val="28"/>
        </w:rPr>
        <w:t xml:space="preserve"> сформирован в трехлетнем </w:t>
      </w:r>
      <w:r w:rsidRPr="009D41D3">
        <w:rPr>
          <w:rFonts w:ascii="Times New Roman" w:eastAsia="Times New Roman" w:hAnsi="Times New Roman" w:cs="Times New Roman"/>
          <w:sz w:val="28"/>
          <w:szCs w:val="28"/>
        </w:rPr>
        <w:lastRenderedPageBreak/>
        <w:t>программном формате - по муниципальным и ведомственным целевым программам.</w:t>
      </w:r>
    </w:p>
    <w:p w:rsidR="00AA3219" w:rsidRPr="00452127"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9D41D3">
        <w:rPr>
          <w:rFonts w:ascii="Times New Roman" w:eastAsia="Times New Roman" w:hAnsi="Times New Roman" w:cs="Times New Roman"/>
          <w:sz w:val="28"/>
          <w:szCs w:val="28"/>
        </w:rPr>
        <w:t xml:space="preserve">В проекте бюджета запланированы расходы на реализацию муниципальных и ведомственных программ в </w:t>
      </w:r>
      <w:r w:rsidRPr="00452127">
        <w:rPr>
          <w:rFonts w:ascii="Times New Roman" w:eastAsia="Times New Roman" w:hAnsi="Times New Roman" w:cs="Times New Roman"/>
          <w:sz w:val="28"/>
          <w:szCs w:val="28"/>
        </w:rPr>
        <w:t xml:space="preserve">объеме  </w:t>
      </w:r>
      <w:r w:rsidR="009D41D3" w:rsidRPr="00452127">
        <w:rPr>
          <w:rFonts w:ascii="Times New Roman" w:eastAsia="Times New Roman" w:hAnsi="Times New Roman" w:cs="Times New Roman"/>
          <w:b/>
          <w:sz w:val="28"/>
          <w:szCs w:val="28"/>
        </w:rPr>
        <w:t>935 000,2</w:t>
      </w:r>
      <w:r w:rsidRPr="00452127">
        <w:rPr>
          <w:rFonts w:ascii="Times New Roman" w:eastAsia="Times New Roman" w:hAnsi="Times New Roman" w:cs="Times New Roman"/>
          <w:sz w:val="28"/>
          <w:szCs w:val="28"/>
        </w:rPr>
        <w:t xml:space="preserve"> тыс. рублей, в том числе на реализацию  </w:t>
      </w:r>
      <w:r w:rsidR="00452127" w:rsidRPr="00452127">
        <w:rPr>
          <w:rFonts w:ascii="Times New Roman" w:eastAsia="Times New Roman" w:hAnsi="Times New Roman" w:cs="Times New Roman"/>
          <w:b/>
          <w:bCs/>
          <w:sz w:val="28"/>
          <w:szCs w:val="28"/>
        </w:rPr>
        <w:t>5</w:t>
      </w:r>
      <w:r w:rsidRPr="00452127">
        <w:rPr>
          <w:rFonts w:ascii="Times New Roman" w:eastAsia="Times New Roman" w:hAnsi="Times New Roman" w:cs="Times New Roman"/>
          <w:b/>
          <w:bCs/>
          <w:sz w:val="28"/>
          <w:szCs w:val="28"/>
        </w:rPr>
        <w:t xml:space="preserve"> муниципальных программ с объемом финансирования на 202</w:t>
      </w:r>
      <w:r w:rsidR="00452127" w:rsidRPr="00452127">
        <w:rPr>
          <w:rFonts w:ascii="Times New Roman" w:eastAsia="Times New Roman" w:hAnsi="Times New Roman" w:cs="Times New Roman"/>
          <w:b/>
          <w:bCs/>
          <w:sz w:val="28"/>
          <w:szCs w:val="28"/>
        </w:rPr>
        <w:t>1</w:t>
      </w:r>
      <w:r w:rsidRPr="00452127">
        <w:rPr>
          <w:rFonts w:ascii="Times New Roman" w:eastAsia="Times New Roman" w:hAnsi="Times New Roman" w:cs="Times New Roman"/>
          <w:b/>
          <w:bCs/>
          <w:sz w:val="28"/>
          <w:szCs w:val="28"/>
        </w:rPr>
        <w:t xml:space="preserve"> год в сумме </w:t>
      </w:r>
      <w:r w:rsidR="00452127" w:rsidRPr="00452127">
        <w:rPr>
          <w:rFonts w:ascii="Times New Roman" w:eastAsia="Times New Roman" w:hAnsi="Times New Roman" w:cs="Times New Roman"/>
          <w:b/>
          <w:bCs/>
          <w:sz w:val="28"/>
          <w:szCs w:val="28"/>
        </w:rPr>
        <w:t>53 196,2</w:t>
      </w:r>
      <w:r w:rsidRPr="00452127">
        <w:rPr>
          <w:rFonts w:ascii="Times New Roman" w:eastAsia="Times New Roman" w:hAnsi="Times New Roman" w:cs="Times New Roman"/>
          <w:b/>
          <w:bCs/>
          <w:sz w:val="28"/>
          <w:szCs w:val="28"/>
        </w:rPr>
        <w:t xml:space="preserve"> тыс. рублей</w:t>
      </w:r>
      <w:r w:rsidRPr="00452127">
        <w:rPr>
          <w:rFonts w:ascii="Times New Roman" w:eastAsia="Times New Roman" w:hAnsi="Times New Roman" w:cs="Times New Roman"/>
          <w:sz w:val="28"/>
          <w:szCs w:val="28"/>
        </w:rPr>
        <w:t>, в том  числе:</w:t>
      </w:r>
    </w:p>
    <w:p w:rsidR="00452127" w:rsidRPr="00452127" w:rsidRDefault="00AA3219" w:rsidP="00452127">
      <w:pPr>
        <w:shd w:val="clear" w:color="auto" w:fill="FFFFFF"/>
        <w:spacing w:after="0" w:line="240" w:lineRule="auto"/>
        <w:ind w:firstLine="709"/>
        <w:jc w:val="both"/>
        <w:rPr>
          <w:rFonts w:ascii="Times New Roman" w:eastAsia="Times New Roman" w:hAnsi="Times New Roman" w:cs="Times New Roman"/>
          <w:sz w:val="28"/>
          <w:szCs w:val="28"/>
        </w:rPr>
      </w:pPr>
      <w:r w:rsidRPr="00452127">
        <w:rPr>
          <w:rFonts w:ascii="Times New Roman" w:eastAsia="Times New Roman" w:hAnsi="Times New Roman" w:cs="Times New Roman"/>
          <w:sz w:val="28"/>
          <w:szCs w:val="28"/>
        </w:rPr>
        <w:t>-</w:t>
      </w:r>
      <w:r w:rsidR="00452127" w:rsidRPr="00452127">
        <w:rPr>
          <w:sz w:val="20"/>
          <w:szCs w:val="20"/>
        </w:rPr>
        <w:t xml:space="preserve"> </w:t>
      </w:r>
      <w:r w:rsidR="00452127" w:rsidRPr="00452127">
        <w:rPr>
          <w:rFonts w:ascii="Times New Roman" w:eastAsia="Times New Roman" w:hAnsi="Times New Roman" w:cs="Times New Roman"/>
          <w:sz w:val="28"/>
          <w:szCs w:val="28"/>
        </w:rPr>
        <w:t xml:space="preserve">Совершенствование </w:t>
      </w:r>
      <w:proofErr w:type="gramStart"/>
      <w:r w:rsidR="00452127" w:rsidRPr="00452127">
        <w:rPr>
          <w:rFonts w:ascii="Times New Roman" w:eastAsia="Times New Roman" w:hAnsi="Times New Roman" w:cs="Times New Roman"/>
          <w:sz w:val="28"/>
          <w:szCs w:val="28"/>
        </w:rPr>
        <w:t>системы оплаты труда работников отдельных муниципальных учреждений муниципального образования</w:t>
      </w:r>
      <w:proofErr w:type="gramEnd"/>
      <w:r w:rsidR="00452127" w:rsidRPr="00452127">
        <w:rPr>
          <w:rFonts w:ascii="Times New Roman" w:eastAsia="Times New Roman" w:hAnsi="Times New Roman" w:cs="Times New Roman"/>
          <w:sz w:val="28"/>
          <w:szCs w:val="28"/>
        </w:rPr>
        <w:t xml:space="preserve"> город Энгельс </w:t>
      </w:r>
      <w:proofErr w:type="spellStart"/>
      <w:r w:rsidR="00452127" w:rsidRPr="00452127">
        <w:rPr>
          <w:rFonts w:ascii="Times New Roman" w:eastAsia="Times New Roman" w:hAnsi="Times New Roman" w:cs="Times New Roman"/>
          <w:sz w:val="28"/>
          <w:szCs w:val="28"/>
        </w:rPr>
        <w:t>Энгельсского</w:t>
      </w:r>
      <w:proofErr w:type="spellEnd"/>
      <w:r w:rsidR="00452127" w:rsidRPr="00452127">
        <w:rPr>
          <w:rFonts w:ascii="Times New Roman" w:eastAsia="Times New Roman" w:hAnsi="Times New Roman" w:cs="Times New Roman"/>
          <w:sz w:val="28"/>
          <w:szCs w:val="28"/>
        </w:rPr>
        <w:t xml:space="preserve"> муниципального района Саратовской области на 2020-2023 годы – 24 297,7 тыс. рублей,   </w:t>
      </w:r>
    </w:p>
    <w:p w:rsidR="00AA3219" w:rsidRPr="00452127" w:rsidRDefault="00452127" w:rsidP="007935E3">
      <w:pPr>
        <w:shd w:val="clear" w:color="auto" w:fill="FFFFFF"/>
        <w:spacing w:after="0" w:line="240" w:lineRule="auto"/>
        <w:ind w:firstLine="709"/>
        <w:jc w:val="both"/>
        <w:rPr>
          <w:rFonts w:ascii="Times New Roman" w:eastAsia="Times New Roman" w:hAnsi="Times New Roman" w:cs="Times New Roman"/>
          <w:sz w:val="28"/>
          <w:szCs w:val="28"/>
        </w:rPr>
      </w:pPr>
      <w:r w:rsidRPr="00452127">
        <w:rPr>
          <w:rFonts w:ascii="Times New Roman" w:eastAsia="Times New Roman" w:hAnsi="Times New Roman" w:cs="Times New Roman"/>
          <w:sz w:val="28"/>
          <w:szCs w:val="28"/>
        </w:rPr>
        <w:t>-</w:t>
      </w:r>
      <w:r w:rsidR="00AA3219" w:rsidRPr="00452127">
        <w:rPr>
          <w:rFonts w:ascii="Times New Roman" w:eastAsia="Times New Roman" w:hAnsi="Times New Roman" w:cs="Times New Roman"/>
          <w:sz w:val="28"/>
          <w:szCs w:val="28"/>
        </w:rPr>
        <w:t xml:space="preserve"> Молодежь муниципального образования город Энгельс Энгельсского муниципального района Саратовской области на 2016-202</w:t>
      </w:r>
      <w:r w:rsidRPr="00452127">
        <w:rPr>
          <w:rFonts w:ascii="Times New Roman" w:eastAsia="Times New Roman" w:hAnsi="Times New Roman" w:cs="Times New Roman"/>
          <w:sz w:val="28"/>
          <w:szCs w:val="28"/>
        </w:rPr>
        <w:t>3</w:t>
      </w:r>
      <w:r w:rsidR="00AA3219" w:rsidRPr="00452127">
        <w:rPr>
          <w:rFonts w:ascii="Times New Roman" w:eastAsia="Times New Roman" w:hAnsi="Times New Roman" w:cs="Times New Roman"/>
          <w:sz w:val="28"/>
          <w:szCs w:val="28"/>
        </w:rPr>
        <w:t xml:space="preserve"> годы – 14</w:t>
      </w:r>
      <w:r w:rsidRPr="00452127">
        <w:rPr>
          <w:rFonts w:ascii="Times New Roman" w:eastAsia="Times New Roman" w:hAnsi="Times New Roman" w:cs="Times New Roman"/>
          <w:sz w:val="28"/>
          <w:szCs w:val="28"/>
        </w:rPr>
        <w:t> 730,8</w:t>
      </w:r>
      <w:r w:rsidR="00AA3219" w:rsidRPr="00452127">
        <w:rPr>
          <w:rFonts w:ascii="Times New Roman" w:eastAsia="Times New Roman" w:hAnsi="Times New Roman" w:cs="Times New Roman"/>
          <w:sz w:val="28"/>
          <w:szCs w:val="28"/>
        </w:rPr>
        <w:t xml:space="preserve"> тыс. рублей,   </w:t>
      </w:r>
    </w:p>
    <w:p w:rsidR="00AA3219" w:rsidRPr="00452127"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452127">
        <w:rPr>
          <w:rFonts w:ascii="Times New Roman" w:eastAsia="Times New Roman" w:hAnsi="Times New Roman" w:cs="Times New Roman"/>
          <w:sz w:val="28"/>
          <w:szCs w:val="28"/>
        </w:rPr>
        <w:t>- Обеспечение первичных мер пожарной безопасности в границах населенных пунктов муниципального образования город Энгельс Энгельсского муниципального района Саратовской области на 2019-202</w:t>
      </w:r>
      <w:r w:rsidR="00452127" w:rsidRPr="00452127">
        <w:rPr>
          <w:rFonts w:ascii="Times New Roman" w:eastAsia="Times New Roman" w:hAnsi="Times New Roman" w:cs="Times New Roman"/>
          <w:sz w:val="28"/>
          <w:szCs w:val="28"/>
        </w:rPr>
        <w:t xml:space="preserve">3 </w:t>
      </w:r>
      <w:r w:rsidRPr="00452127">
        <w:rPr>
          <w:rFonts w:ascii="Times New Roman" w:eastAsia="Times New Roman" w:hAnsi="Times New Roman" w:cs="Times New Roman"/>
          <w:sz w:val="28"/>
          <w:szCs w:val="28"/>
        </w:rPr>
        <w:t xml:space="preserve">годы – </w:t>
      </w:r>
      <w:r w:rsidR="00452127" w:rsidRPr="00452127">
        <w:rPr>
          <w:rFonts w:ascii="Times New Roman" w:eastAsia="Times New Roman" w:hAnsi="Times New Roman" w:cs="Times New Roman"/>
          <w:sz w:val="28"/>
          <w:szCs w:val="28"/>
        </w:rPr>
        <w:t>2 773,7</w:t>
      </w:r>
      <w:r w:rsidRPr="00452127">
        <w:rPr>
          <w:rFonts w:ascii="Times New Roman" w:eastAsia="Times New Roman" w:hAnsi="Times New Roman" w:cs="Times New Roman"/>
          <w:sz w:val="28"/>
          <w:szCs w:val="28"/>
        </w:rPr>
        <w:t xml:space="preserve"> тыс. рублей,</w:t>
      </w:r>
    </w:p>
    <w:p w:rsidR="00AA3219" w:rsidRPr="00452127"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452127">
        <w:rPr>
          <w:rFonts w:ascii="Times New Roman" w:eastAsia="Times New Roman" w:hAnsi="Times New Roman" w:cs="Times New Roman"/>
          <w:sz w:val="28"/>
          <w:szCs w:val="28"/>
        </w:rPr>
        <w:t>-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w:t>
      </w:r>
      <w:r w:rsidR="00452127" w:rsidRPr="00452127">
        <w:rPr>
          <w:rFonts w:ascii="Times New Roman" w:eastAsia="Times New Roman" w:hAnsi="Times New Roman" w:cs="Times New Roman"/>
          <w:sz w:val="28"/>
          <w:szCs w:val="28"/>
        </w:rPr>
        <w:t>3</w:t>
      </w:r>
      <w:r w:rsidRPr="00452127">
        <w:rPr>
          <w:rFonts w:ascii="Times New Roman" w:eastAsia="Times New Roman" w:hAnsi="Times New Roman" w:cs="Times New Roman"/>
          <w:sz w:val="28"/>
          <w:szCs w:val="28"/>
        </w:rPr>
        <w:t xml:space="preserve"> годы – </w:t>
      </w:r>
      <w:r w:rsidR="00452127" w:rsidRPr="00452127">
        <w:rPr>
          <w:rFonts w:ascii="Times New Roman" w:eastAsia="Times New Roman" w:hAnsi="Times New Roman" w:cs="Times New Roman"/>
          <w:sz w:val="28"/>
          <w:szCs w:val="28"/>
        </w:rPr>
        <w:t>8 842,7</w:t>
      </w:r>
      <w:r w:rsidRPr="00452127">
        <w:rPr>
          <w:rFonts w:ascii="Times New Roman" w:eastAsia="Times New Roman" w:hAnsi="Times New Roman" w:cs="Times New Roman"/>
          <w:sz w:val="28"/>
          <w:szCs w:val="28"/>
        </w:rPr>
        <w:t xml:space="preserve"> тыс. рублей,</w:t>
      </w:r>
    </w:p>
    <w:p w:rsidR="00AA3219" w:rsidRPr="00C11D01"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452127">
        <w:rPr>
          <w:rFonts w:ascii="Times New Roman" w:eastAsia="Times New Roman" w:hAnsi="Times New Roman" w:cs="Times New Roman"/>
          <w:sz w:val="28"/>
          <w:szCs w:val="28"/>
        </w:rPr>
        <w:t xml:space="preserve">- Профилактика правонарушений на территории  муниципального образования город </w:t>
      </w:r>
      <w:r w:rsidRPr="00C11D01">
        <w:rPr>
          <w:rFonts w:ascii="Times New Roman" w:eastAsia="Times New Roman" w:hAnsi="Times New Roman" w:cs="Times New Roman"/>
          <w:sz w:val="28"/>
          <w:szCs w:val="28"/>
        </w:rPr>
        <w:t>Энгельс Энгельсского муниципального района Саратовской области на 2019-202</w:t>
      </w:r>
      <w:r w:rsidR="00452127" w:rsidRPr="00C11D01">
        <w:rPr>
          <w:rFonts w:ascii="Times New Roman" w:eastAsia="Times New Roman" w:hAnsi="Times New Roman" w:cs="Times New Roman"/>
          <w:sz w:val="28"/>
          <w:szCs w:val="28"/>
        </w:rPr>
        <w:t>3</w:t>
      </w:r>
      <w:r w:rsidRPr="00C11D01">
        <w:rPr>
          <w:rFonts w:ascii="Times New Roman" w:eastAsia="Times New Roman" w:hAnsi="Times New Roman" w:cs="Times New Roman"/>
          <w:sz w:val="28"/>
          <w:szCs w:val="28"/>
        </w:rPr>
        <w:t xml:space="preserve"> годы – 2</w:t>
      </w:r>
      <w:r w:rsidR="00452127" w:rsidRPr="00C11D01">
        <w:rPr>
          <w:rFonts w:ascii="Times New Roman" w:eastAsia="Times New Roman" w:hAnsi="Times New Roman" w:cs="Times New Roman"/>
          <w:sz w:val="28"/>
          <w:szCs w:val="28"/>
        </w:rPr>
        <w:t> 551,3</w:t>
      </w:r>
      <w:r w:rsidRPr="00C11D01">
        <w:rPr>
          <w:rFonts w:ascii="Times New Roman" w:eastAsia="Times New Roman" w:hAnsi="Times New Roman" w:cs="Times New Roman"/>
          <w:sz w:val="28"/>
          <w:szCs w:val="28"/>
        </w:rPr>
        <w:t xml:space="preserve"> тыс. рублей,</w:t>
      </w:r>
    </w:p>
    <w:p w:rsidR="00AA3219" w:rsidRPr="008B1398"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C11D01">
        <w:rPr>
          <w:rFonts w:ascii="Times New Roman" w:eastAsia="Times New Roman" w:hAnsi="Times New Roman" w:cs="Times New Roman"/>
          <w:b/>
          <w:bCs/>
          <w:sz w:val="28"/>
          <w:szCs w:val="28"/>
        </w:rPr>
        <w:t>11  </w:t>
      </w:r>
      <w:r w:rsidRPr="008B1398">
        <w:rPr>
          <w:rFonts w:ascii="Times New Roman" w:eastAsia="Times New Roman" w:hAnsi="Times New Roman" w:cs="Times New Roman"/>
          <w:b/>
          <w:bCs/>
          <w:sz w:val="28"/>
          <w:szCs w:val="28"/>
        </w:rPr>
        <w:t>ведомственных целевых программ с объемом финансирования на 202</w:t>
      </w:r>
      <w:r w:rsidR="00C11D01" w:rsidRPr="008B1398">
        <w:rPr>
          <w:rFonts w:ascii="Times New Roman" w:eastAsia="Times New Roman" w:hAnsi="Times New Roman" w:cs="Times New Roman"/>
          <w:b/>
          <w:bCs/>
          <w:sz w:val="28"/>
          <w:szCs w:val="28"/>
        </w:rPr>
        <w:t>1</w:t>
      </w:r>
      <w:r w:rsidRPr="008B1398">
        <w:rPr>
          <w:rFonts w:ascii="Times New Roman" w:eastAsia="Times New Roman" w:hAnsi="Times New Roman" w:cs="Times New Roman"/>
          <w:b/>
          <w:bCs/>
          <w:sz w:val="28"/>
          <w:szCs w:val="28"/>
        </w:rPr>
        <w:t xml:space="preserve"> год в сумме </w:t>
      </w:r>
      <w:r w:rsidR="00C11D01" w:rsidRPr="008B1398">
        <w:rPr>
          <w:rFonts w:ascii="Times New Roman" w:eastAsia="Times New Roman" w:hAnsi="Times New Roman" w:cs="Times New Roman"/>
          <w:b/>
          <w:bCs/>
          <w:sz w:val="28"/>
          <w:szCs w:val="28"/>
        </w:rPr>
        <w:t>881 804,0</w:t>
      </w:r>
      <w:r w:rsidRPr="008B1398">
        <w:rPr>
          <w:rFonts w:ascii="Times New Roman" w:eastAsia="Times New Roman" w:hAnsi="Times New Roman" w:cs="Times New Roman"/>
          <w:b/>
          <w:bCs/>
          <w:sz w:val="28"/>
          <w:szCs w:val="28"/>
        </w:rPr>
        <w:t xml:space="preserve"> тыс. рублей</w:t>
      </w:r>
      <w:r w:rsidRPr="008B1398">
        <w:rPr>
          <w:rFonts w:ascii="Times New Roman" w:eastAsia="Times New Roman" w:hAnsi="Times New Roman" w:cs="Times New Roman"/>
          <w:sz w:val="28"/>
          <w:szCs w:val="28"/>
        </w:rPr>
        <w:t>, в том  числе:</w:t>
      </w:r>
    </w:p>
    <w:p w:rsidR="00AA3219" w:rsidRPr="008B1398"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8B1398">
        <w:rPr>
          <w:rFonts w:ascii="Times New Roman" w:eastAsia="Times New Roman" w:hAnsi="Times New Roman" w:cs="Times New Roman"/>
          <w:sz w:val="28"/>
          <w:szCs w:val="28"/>
        </w:rPr>
        <w:t>-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w:t>
      </w:r>
      <w:r w:rsidR="008B1398" w:rsidRPr="008B1398">
        <w:rPr>
          <w:rFonts w:ascii="Times New Roman" w:eastAsia="Times New Roman" w:hAnsi="Times New Roman" w:cs="Times New Roman"/>
          <w:sz w:val="28"/>
          <w:szCs w:val="28"/>
        </w:rPr>
        <w:t>3</w:t>
      </w:r>
      <w:r w:rsidRPr="008B1398">
        <w:rPr>
          <w:rFonts w:ascii="Times New Roman" w:eastAsia="Times New Roman" w:hAnsi="Times New Roman" w:cs="Times New Roman"/>
          <w:sz w:val="28"/>
          <w:szCs w:val="28"/>
        </w:rPr>
        <w:t xml:space="preserve"> годы – </w:t>
      </w:r>
      <w:r w:rsidR="008B1398" w:rsidRPr="008B1398">
        <w:rPr>
          <w:rFonts w:ascii="Times New Roman" w:eastAsia="Times New Roman" w:hAnsi="Times New Roman" w:cs="Times New Roman"/>
          <w:sz w:val="28"/>
          <w:szCs w:val="28"/>
        </w:rPr>
        <w:t>16 402,0</w:t>
      </w:r>
      <w:r w:rsidRPr="008B1398">
        <w:rPr>
          <w:rFonts w:ascii="Times New Roman" w:eastAsia="Times New Roman" w:hAnsi="Times New Roman" w:cs="Times New Roman"/>
          <w:sz w:val="28"/>
          <w:szCs w:val="28"/>
        </w:rPr>
        <w:t xml:space="preserve"> тыс. рублей,</w:t>
      </w:r>
    </w:p>
    <w:p w:rsidR="00AA3219" w:rsidRPr="008B1398"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8B1398">
        <w:rPr>
          <w:rFonts w:ascii="Times New Roman" w:eastAsia="Times New Roman" w:hAnsi="Times New Roman" w:cs="Times New Roman"/>
          <w:sz w:val="28"/>
          <w:szCs w:val="28"/>
        </w:rPr>
        <w:t>- Развитие культуры на территории муниципального образования город Энгельс Энгельсского муниципального района Саратовской области" на 20</w:t>
      </w:r>
      <w:r w:rsidR="008B1398" w:rsidRPr="008B1398">
        <w:rPr>
          <w:rFonts w:ascii="Times New Roman" w:eastAsia="Times New Roman" w:hAnsi="Times New Roman" w:cs="Times New Roman"/>
          <w:sz w:val="28"/>
          <w:szCs w:val="28"/>
        </w:rPr>
        <w:t>20</w:t>
      </w:r>
      <w:r w:rsidRPr="008B1398">
        <w:rPr>
          <w:rFonts w:ascii="Times New Roman" w:eastAsia="Times New Roman" w:hAnsi="Times New Roman" w:cs="Times New Roman"/>
          <w:sz w:val="28"/>
          <w:szCs w:val="28"/>
        </w:rPr>
        <w:t>-202</w:t>
      </w:r>
      <w:r w:rsidR="008B1398" w:rsidRPr="008B1398">
        <w:rPr>
          <w:rFonts w:ascii="Times New Roman" w:eastAsia="Times New Roman" w:hAnsi="Times New Roman" w:cs="Times New Roman"/>
          <w:sz w:val="28"/>
          <w:szCs w:val="28"/>
        </w:rPr>
        <w:t>3</w:t>
      </w:r>
      <w:r w:rsidRPr="008B1398">
        <w:rPr>
          <w:rFonts w:ascii="Times New Roman" w:eastAsia="Times New Roman" w:hAnsi="Times New Roman" w:cs="Times New Roman"/>
          <w:sz w:val="28"/>
          <w:szCs w:val="28"/>
        </w:rPr>
        <w:t xml:space="preserve"> годы – </w:t>
      </w:r>
      <w:r w:rsidR="008B1398" w:rsidRPr="008B1398">
        <w:rPr>
          <w:rFonts w:ascii="Times New Roman" w:eastAsia="Times New Roman" w:hAnsi="Times New Roman" w:cs="Times New Roman"/>
          <w:sz w:val="28"/>
          <w:szCs w:val="28"/>
        </w:rPr>
        <w:t>54 417,4</w:t>
      </w:r>
      <w:r w:rsidRPr="008B1398">
        <w:rPr>
          <w:rFonts w:ascii="Times New Roman" w:eastAsia="Times New Roman" w:hAnsi="Times New Roman" w:cs="Times New Roman"/>
          <w:sz w:val="28"/>
          <w:szCs w:val="28"/>
        </w:rPr>
        <w:t>тыс. рублей,</w:t>
      </w:r>
    </w:p>
    <w:p w:rsidR="00AA3219" w:rsidRPr="008B1398"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8B1398">
        <w:rPr>
          <w:rFonts w:ascii="Times New Roman" w:eastAsia="Times New Roman" w:hAnsi="Times New Roman" w:cs="Times New Roman"/>
          <w:sz w:val="28"/>
          <w:szCs w:val="28"/>
        </w:rPr>
        <w:t xml:space="preserve">-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2017-2024 годы – </w:t>
      </w:r>
      <w:r w:rsidR="008B1398" w:rsidRPr="008B1398">
        <w:rPr>
          <w:rFonts w:ascii="Times New Roman" w:eastAsia="Times New Roman" w:hAnsi="Times New Roman" w:cs="Times New Roman"/>
          <w:sz w:val="28"/>
          <w:szCs w:val="28"/>
        </w:rPr>
        <w:t>24 271,5</w:t>
      </w:r>
      <w:r w:rsidRPr="008B1398">
        <w:rPr>
          <w:rFonts w:ascii="Times New Roman" w:eastAsia="Times New Roman" w:hAnsi="Times New Roman" w:cs="Times New Roman"/>
          <w:sz w:val="28"/>
          <w:szCs w:val="28"/>
        </w:rPr>
        <w:t xml:space="preserve"> тыс. рублей,</w:t>
      </w:r>
    </w:p>
    <w:p w:rsidR="00AA3219" w:rsidRPr="008B1398"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8B1398">
        <w:rPr>
          <w:rFonts w:ascii="Times New Roman" w:eastAsia="Times New Roman" w:hAnsi="Times New Roman" w:cs="Times New Roman"/>
          <w:sz w:val="28"/>
          <w:szCs w:val="28"/>
        </w:rPr>
        <w:t>- Уличное освещение на территории муниципального образования город  Энгельс Энгельсского муниципального района Саратовской области в  2016-202</w:t>
      </w:r>
      <w:r w:rsidR="008B1398" w:rsidRPr="008B1398">
        <w:rPr>
          <w:rFonts w:ascii="Times New Roman" w:eastAsia="Times New Roman" w:hAnsi="Times New Roman" w:cs="Times New Roman"/>
          <w:sz w:val="28"/>
          <w:szCs w:val="28"/>
        </w:rPr>
        <w:t>3</w:t>
      </w:r>
      <w:r w:rsidRPr="008B1398">
        <w:rPr>
          <w:rFonts w:ascii="Times New Roman" w:eastAsia="Times New Roman" w:hAnsi="Times New Roman" w:cs="Times New Roman"/>
          <w:sz w:val="28"/>
          <w:szCs w:val="28"/>
        </w:rPr>
        <w:t xml:space="preserve"> годах – </w:t>
      </w:r>
      <w:r w:rsidR="008B1398" w:rsidRPr="008B1398">
        <w:rPr>
          <w:rFonts w:ascii="Times New Roman" w:eastAsia="Times New Roman" w:hAnsi="Times New Roman" w:cs="Times New Roman"/>
          <w:sz w:val="28"/>
          <w:szCs w:val="28"/>
        </w:rPr>
        <w:t>83 234,8</w:t>
      </w:r>
      <w:r w:rsidRPr="008B1398">
        <w:rPr>
          <w:rFonts w:ascii="Times New Roman" w:eastAsia="Times New Roman" w:hAnsi="Times New Roman" w:cs="Times New Roman"/>
          <w:sz w:val="28"/>
          <w:szCs w:val="28"/>
        </w:rPr>
        <w:t xml:space="preserve"> тыс. рублей,</w:t>
      </w:r>
    </w:p>
    <w:p w:rsidR="00AA3219" w:rsidRPr="00E7290B"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8B1398">
        <w:rPr>
          <w:rFonts w:ascii="Times New Roman" w:eastAsia="Times New Roman" w:hAnsi="Times New Roman" w:cs="Times New Roman"/>
          <w:sz w:val="28"/>
          <w:szCs w:val="28"/>
        </w:rPr>
        <w:t xml:space="preserve">- Эффективное управление и распоряжение муниципальным </w:t>
      </w:r>
      <w:r w:rsidRPr="00E7290B">
        <w:rPr>
          <w:rFonts w:ascii="Times New Roman" w:eastAsia="Times New Roman" w:hAnsi="Times New Roman" w:cs="Times New Roman"/>
          <w:sz w:val="28"/>
          <w:szCs w:val="28"/>
        </w:rPr>
        <w:t>имуществом муниципального образования город Энгельс Энгельсского муниципального района Саратовской области на 2018-202</w:t>
      </w:r>
      <w:r w:rsidR="008B1398" w:rsidRPr="00E7290B">
        <w:rPr>
          <w:rFonts w:ascii="Times New Roman" w:eastAsia="Times New Roman" w:hAnsi="Times New Roman" w:cs="Times New Roman"/>
          <w:sz w:val="28"/>
          <w:szCs w:val="28"/>
        </w:rPr>
        <w:t>3</w:t>
      </w:r>
      <w:r w:rsidRPr="00E7290B">
        <w:rPr>
          <w:rFonts w:ascii="Times New Roman" w:eastAsia="Times New Roman" w:hAnsi="Times New Roman" w:cs="Times New Roman"/>
          <w:sz w:val="28"/>
          <w:szCs w:val="28"/>
        </w:rPr>
        <w:t xml:space="preserve"> годы – </w:t>
      </w:r>
      <w:r w:rsidR="008B1398" w:rsidRPr="00E7290B">
        <w:rPr>
          <w:rFonts w:ascii="Times New Roman" w:eastAsia="Times New Roman" w:hAnsi="Times New Roman" w:cs="Times New Roman"/>
          <w:sz w:val="28"/>
          <w:szCs w:val="28"/>
        </w:rPr>
        <w:t>602,4</w:t>
      </w:r>
      <w:r w:rsidRPr="00E7290B">
        <w:rPr>
          <w:rFonts w:ascii="Times New Roman" w:eastAsia="Times New Roman" w:hAnsi="Times New Roman" w:cs="Times New Roman"/>
          <w:sz w:val="28"/>
          <w:szCs w:val="28"/>
        </w:rPr>
        <w:t xml:space="preserve"> тыс. рублей,</w:t>
      </w:r>
    </w:p>
    <w:p w:rsidR="00AA3219" w:rsidRPr="00E7290B"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E7290B">
        <w:rPr>
          <w:rFonts w:ascii="Times New Roman" w:eastAsia="Times New Roman" w:hAnsi="Times New Roman" w:cs="Times New Roman"/>
          <w:sz w:val="28"/>
          <w:szCs w:val="28"/>
        </w:rPr>
        <w:t>- Развитие земельных отношений на территории муниципального образования город Энгельс Энгельсского муниципального района Саратовской области на 2018-202</w:t>
      </w:r>
      <w:r w:rsidR="00E7290B" w:rsidRPr="00E7290B">
        <w:rPr>
          <w:rFonts w:ascii="Times New Roman" w:eastAsia="Times New Roman" w:hAnsi="Times New Roman" w:cs="Times New Roman"/>
          <w:sz w:val="28"/>
          <w:szCs w:val="28"/>
        </w:rPr>
        <w:t>3</w:t>
      </w:r>
      <w:r w:rsidRPr="00E7290B">
        <w:rPr>
          <w:rFonts w:ascii="Times New Roman" w:eastAsia="Times New Roman" w:hAnsi="Times New Roman" w:cs="Times New Roman"/>
          <w:sz w:val="28"/>
          <w:szCs w:val="28"/>
        </w:rPr>
        <w:t xml:space="preserve"> годы –  5 000,0 тыс. рублей,</w:t>
      </w:r>
    </w:p>
    <w:p w:rsidR="00AA3219" w:rsidRPr="00E7290B"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E7290B">
        <w:rPr>
          <w:rFonts w:ascii="Times New Roman" w:eastAsia="Times New Roman" w:hAnsi="Times New Roman" w:cs="Times New Roman"/>
          <w:sz w:val="28"/>
          <w:szCs w:val="28"/>
        </w:rPr>
        <w:lastRenderedPageBreak/>
        <w:t>-Управление муниципальными финансами муниципального образования город Энгельс Энгельсского муниципального района Саратовской области на 2018 - 202</w:t>
      </w:r>
      <w:r w:rsidR="00E7290B" w:rsidRPr="00E7290B">
        <w:rPr>
          <w:rFonts w:ascii="Times New Roman" w:eastAsia="Times New Roman" w:hAnsi="Times New Roman" w:cs="Times New Roman"/>
          <w:sz w:val="28"/>
          <w:szCs w:val="28"/>
        </w:rPr>
        <w:t>3</w:t>
      </w:r>
      <w:r w:rsidRPr="00E7290B">
        <w:rPr>
          <w:rFonts w:ascii="Times New Roman" w:eastAsia="Times New Roman" w:hAnsi="Times New Roman" w:cs="Times New Roman"/>
          <w:sz w:val="28"/>
          <w:szCs w:val="28"/>
        </w:rPr>
        <w:t xml:space="preserve"> годы –  </w:t>
      </w:r>
      <w:r w:rsidR="00E7290B" w:rsidRPr="00E7290B">
        <w:rPr>
          <w:rFonts w:ascii="Times New Roman" w:eastAsia="Times New Roman" w:hAnsi="Times New Roman" w:cs="Times New Roman"/>
          <w:sz w:val="28"/>
          <w:szCs w:val="28"/>
        </w:rPr>
        <w:t>171 238,8</w:t>
      </w:r>
      <w:r w:rsidRPr="00E7290B">
        <w:rPr>
          <w:rFonts w:ascii="Times New Roman" w:eastAsia="Times New Roman" w:hAnsi="Times New Roman" w:cs="Times New Roman"/>
          <w:sz w:val="28"/>
          <w:szCs w:val="28"/>
        </w:rPr>
        <w:t xml:space="preserve"> тыс. рублей,</w:t>
      </w:r>
    </w:p>
    <w:p w:rsidR="00AA3219" w:rsidRPr="00E7290B"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E7290B">
        <w:rPr>
          <w:rFonts w:ascii="Times New Roman" w:eastAsia="Times New Roman" w:hAnsi="Times New Roman" w:cs="Times New Roman"/>
          <w:sz w:val="28"/>
          <w:szCs w:val="28"/>
        </w:rPr>
        <w:t>-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w:t>
      </w:r>
      <w:r w:rsidR="00E7290B" w:rsidRPr="00E7290B">
        <w:rPr>
          <w:rFonts w:ascii="Times New Roman" w:eastAsia="Times New Roman" w:hAnsi="Times New Roman" w:cs="Times New Roman"/>
          <w:sz w:val="28"/>
          <w:szCs w:val="28"/>
        </w:rPr>
        <w:t xml:space="preserve"> в 2018-2023 годах</w:t>
      </w:r>
      <w:r w:rsidRPr="00E7290B">
        <w:rPr>
          <w:rFonts w:ascii="Times New Roman" w:eastAsia="Times New Roman" w:hAnsi="Times New Roman" w:cs="Times New Roman"/>
          <w:sz w:val="28"/>
          <w:szCs w:val="28"/>
        </w:rPr>
        <w:t xml:space="preserve"> –  </w:t>
      </w:r>
      <w:r w:rsidR="00E7290B" w:rsidRPr="00E7290B">
        <w:rPr>
          <w:rFonts w:ascii="Times New Roman" w:eastAsia="Times New Roman" w:hAnsi="Times New Roman" w:cs="Times New Roman"/>
          <w:sz w:val="28"/>
          <w:szCs w:val="28"/>
        </w:rPr>
        <w:t>561,3</w:t>
      </w:r>
      <w:r w:rsidRPr="00E7290B">
        <w:rPr>
          <w:rFonts w:ascii="Times New Roman" w:eastAsia="Times New Roman" w:hAnsi="Times New Roman" w:cs="Times New Roman"/>
          <w:sz w:val="28"/>
          <w:szCs w:val="28"/>
        </w:rPr>
        <w:t xml:space="preserve"> тыс. рублей,</w:t>
      </w:r>
    </w:p>
    <w:p w:rsidR="00AA3219" w:rsidRPr="00E7290B"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E7290B">
        <w:rPr>
          <w:rFonts w:ascii="Times New Roman" w:eastAsia="Times New Roman" w:hAnsi="Times New Roman" w:cs="Times New Roman"/>
          <w:sz w:val="28"/>
          <w:szCs w:val="28"/>
        </w:rPr>
        <w:t>-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w:t>
      </w:r>
      <w:r w:rsidR="00E7290B" w:rsidRPr="00E7290B">
        <w:rPr>
          <w:rFonts w:ascii="Times New Roman" w:eastAsia="Times New Roman" w:hAnsi="Times New Roman" w:cs="Times New Roman"/>
          <w:sz w:val="28"/>
          <w:szCs w:val="28"/>
        </w:rPr>
        <w:t>3</w:t>
      </w:r>
      <w:r w:rsidRPr="00E7290B">
        <w:rPr>
          <w:rFonts w:ascii="Times New Roman" w:eastAsia="Times New Roman" w:hAnsi="Times New Roman" w:cs="Times New Roman"/>
          <w:sz w:val="28"/>
          <w:szCs w:val="28"/>
        </w:rPr>
        <w:t xml:space="preserve"> годы –  </w:t>
      </w:r>
      <w:r w:rsidR="00E7290B" w:rsidRPr="00E7290B">
        <w:rPr>
          <w:rFonts w:ascii="Times New Roman" w:eastAsia="Times New Roman" w:hAnsi="Times New Roman" w:cs="Times New Roman"/>
          <w:sz w:val="28"/>
          <w:szCs w:val="28"/>
        </w:rPr>
        <w:t>490 292,9</w:t>
      </w:r>
      <w:r w:rsidRPr="00E7290B">
        <w:rPr>
          <w:rFonts w:ascii="Times New Roman" w:eastAsia="Times New Roman" w:hAnsi="Times New Roman" w:cs="Times New Roman"/>
          <w:sz w:val="28"/>
          <w:szCs w:val="28"/>
        </w:rPr>
        <w:t xml:space="preserve"> тыс. рублей,</w:t>
      </w:r>
    </w:p>
    <w:p w:rsidR="00AA3219" w:rsidRPr="007469B9"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E7290B">
        <w:rPr>
          <w:rFonts w:ascii="Times New Roman" w:eastAsia="Times New Roman" w:hAnsi="Times New Roman" w:cs="Times New Roman"/>
          <w:sz w:val="28"/>
          <w:szCs w:val="28"/>
        </w:rPr>
        <w:t xml:space="preserve">- Обеспечение населения доступными и качественными услугами городского наземного электротранспорта в муниципальном образовании город Энгельс </w:t>
      </w:r>
      <w:r w:rsidRPr="007469B9">
        <w:rPr>
          <w:rFonts w:ascii="Times New Roman" w:eastAsia="Times New Roman" w:hAnsi="Times New Roman" w:cs="Times New Roman"/>
          <w:sz w:val="28"/>
          <w:szCs w:val="28"/>
        </w:rPr>
        <w:t>Энгельсского муниципального района Саратовской области в 2018-202</w:t>
      </w:r>
      <w:r w:rsidR="00E7290B" w:rsidRPr="007469B9">
        <w:rPr>
          <w:rFonts w:ascii="Times New Roman" w:eastAsia="Times New Roman" w:hAnsi="Times New Roman" w:cs="Times New Roman"/>
          <w:sz w:val="28"/>
          <w:szCs w:val="28"/>
        </w:rPr>
        <w:t>3</w:t>
      </w:r>
      <w:r w:rsidRPr="007469B9">
        <w:rPr>
          <w:rFonts w:ascii="Times New Roman" w:eastAsia="Times New Roman" w:hAnsi="Times New Roman" w:cs="Times New Roman"/>
          <w:sz w:val="28"/>
          <w:szCs w:val="28"/>
        </w:rPr>
        <w:t xml:space="preserve"> годах –  25 000,0 тыс. рублей,</w:t>
      </w:r>
    </w:p>
    <w:p w:rsidR="00AA3219" w:rsidRPr="007469B9"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7469B9">
        <w:rPr>
          <w:rFonts w:ascii="Times New Roman" w:eastAsia="Times New Roman" w:hAnsi="Times New Roman" w:cs="Times New Roman"/>
          <w:sz w:val="28"/>
          <w:szCs w:val="28"/>
        </w:rPr>
        <w:t>- Содержание жилищного фонда на территории муниципального образования город Энгельс Энгельсского муниципального района Саратовской области в 2018-202</w:t>
      </w:r>
      <w:r w:rsidR="007469B9" w:rsidRPr="007469B9">
        <w:rPr>
          <w:rFonts w:ascii="Times New Roman" w:eastAsia="Times New Roman" w:hAnsi="Times New Roman" w:cs="Times New Roman"/>
          <w:sz w:val="28"/>
          <w:szCs w:val="28"/>
        </w:rPr>
        <w:t>3</w:t>
      </w:r>
      <w:r w:rsidRPr="007469B9">
        <w:rPr>
          <w:rFonts w:ascii="Times New Roman" w:eastAsia="Times New Roman" w:hAnsi="Times New Roman" w:cs="Times New Roman"/>
          <w:sz w:val="28"/>
          <w:szCs w:val="28"/>
        </w:rPr>
        <w:t xml:space="preserve"> годах </w:t>
      </w:r>
      <w:r w:rsidR="007469B9" w:rsidRPr="007469B9">
        <w:rPr>
          <w:rFonts w:ascii="Times New Roman" w:eastAsia="Times New Roman" w:hAnsi="Times New Roman" w:cs="Times New Roman"/>
          <w:sz w:val="28"/>
          <w:szCs w:val="28"/>
        </w:rPr>
        <w:t>10 782,9</w:t>
      </w:r>
      <w:r w:rsidRPr="007469B9">
        <w:rPr>
          <w:rFonts w:ascii="Times New Roman" w:eastAsia="Times New Roman" w:hAnsi="Times New Roman" w:cs="Times New Roman"/>
          <w:sz w:val="28"/>
          <w:szCs w:val="28"/>
        </w:rPr>
        <w:t xml:space="preserve"> тыс. рублей.</w:t>
      </w:r>
    </w:p>
    <w:p w:rsidR="00AA3219" w:rsidRPr="006F095A"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7469B9">
        <w:rPr>
          <w:rFonts w:ascii="Times New Roman" w:eastAsia="Times New Roman" w:hAnsi="Times New Roman" w:cs="Times New Roman"/>
          <w:sz w:val="28"/>
          <w:szCs w:val="28"/>
        </w:rPr>
        <w:t>Общий объем расходов на реализацию муниципальных и ведомственных целевых программ  запланирован в размере </w:t>
      </w:r>
      <w:r w:rsidR="007469B9" w:rsidRPr="007469B9">
        <w:rPr>
          <w:rFonts w:ascii="Times New Roman" w:eastAsia="Times New Roman" w:hAnsi="Times New Roman" w:cs="Times New Roman"/>
          <w:b/>
          <w:bCs/>
          <w:sz w:val="28"/>
          <w:szCs w:val="28"/>
        </w:rPr>
        <w:t>935 000,2</w:t>
      </w:r>
      <w:r w:rsidRPr="007469B9">
        <w:rPr>
          <w:rFonts w:ascii="Times New Roman" w:eastAsia="Times New Roman" w:hAnsi="Times New Roman" w:cs="Times New Roman"/>
          <w:sz w:val="28"/>
          <w:szCs w:val="28"/>
        </w:rPr>
        <w:t> тыс. рублей или  </w:t>
      </w:r>
      <w:r w:rsidR="007469B9" w:rsidRPr="007469B9">
        <w:rPr>
          <w:rFonts w:ascii="Times New Roman" w:eastAsia="Times New Roman" w:hAnsi="Times New Roman" w:cs="Times New Roman"/>
          <w:b/>
          <w:bCs/>
          <w:sz w:val="28"/>
          <w:szCs w:val="28"/>
        </w:rPr>
        <w:t>96,4</w:t>
      </w:r>
      <w:r w:rsidRPr="007469B9">
        <w:rPr>
          <w:rFonts w:ascii="Times New Roman" w:eastAsia="Times New Roman" w:hAnsi="Times New Roman" w:cs="Times New Roman"/>
          <w:b/>
          <w:bCs/>
          <w:sz w:val="28"/>
          <w:szCs w:val="28"/>
        </w:rPr>
        <w:t xml:space="preserve"> %</w:t>
      </w:r>
      <w:r w:rsidRPr="007469B9">
        <w:rPr>
          <w:rFonts w:ascii="Times New Roman" w:eastAsia="Times New Roman" w:hAnsi="Times New Roman" w:cs="Times New Roman"/>
          <w:sz w:val="28"/>
          <w:szCs w:val="28"/>
        </w:rPr>
        <w:t xml:space="preserve"> от общего объема расходов бюджета. Расходы  планового периода на </w:t>
      </w:r>
      <w:r w:rsidRPr="006F095A">
        <w:rPr>
          <w:rFonts w:ascii="Times New Roman" w:eastAsia="Times New Roman" w:hAnsi="Times New Roman" w:cs="Times New Roman"/>
          <w:sz w:val="28"/>
          <w:szCs w:val="28"/>
        </w:rPr>
        <w:t>реализацию программ запланированы на 202</w:t>
      </w:r>
      <w:r w:rsidR="007469B9" w:rsidRPr="006F095A">
        <w:rPr>
          <w:rFonts w:ascii="Times New Roman" w:eastAsia="Times New Roman" w:hAnsi="Times New Roman" w:cs="Times New Roman"/>
          <w:sz w:val="28"/>
          <w:szCs w:val="28"/>
        </w:rPr>
        <w:t>2</w:t>
      </w:r>
      <w:r w:rsidRPr="006F095A">
        <w:rPr>
          <w:rFonts w:ascii="Times New Roman" w:eastAsia="Times New Roman" w:hAnsi="Times New Roman" w:cs="Times New Roman"/>
          <w:sz w:val="28"/>
          <w:szCs w:val="28"/>
        </w:rPr>
        <w:t xml:space="preserve"> год в размере </w:t>
      </w:r>
      <w:r w:rsidR="007469B9" w:rsidRPr="006F095A">
        <w:rPr>
          <w:rFonts w:ascii="Times New Roman" w:eastAsia="Times New Roman" w:hAnsi="Times New Roman" w:cs="Times New Roman"/>
          <w:b/>
          <w:bCs/>
          <w:sz w:val="28"/>
          <w:szCs w:val="28"/>
        </w:rPr>
        <w:t>1 239 114,2</w:t>
      </w:r>
      <w:r w:rsidRPr="006F095A">
        <w:rPr>
          <w:rFonts w:ascii="Times New Roman" w:eastAsia="Times New Roman" w:hAnsi="Times New Roman" w:cs="Times New Roman"/>
          <w:sz w:val="28"/>
          <w:szCs w:val="28"/>
        </w:rPr>
        <w:t> тыс. рублей,  на 202</w:t>
      </w:r>
      <w:r w:rsidR="007469B9" w:rsidRPr="006F095A">
        <w:rPr>
          <w:rFonts w:ascii="Times New Roman" w:eastAsia="Times New Roman" w:hAnsi="Times New Roman" w:cs="Times New Roman"/>
          <w:sz w:val="28"/>
          <w:szCs w:val="28"/>
        </w:rPr>
        <w:t>3</w:t>
      </w:r>
      <w:r w:rsidRPr="006F095A">
        <w:rPr>
          <w:rFonts w:ascii="Times New Roman" w:eastAsia="Times New Roman" w:hAnsi="Times New Roman" w:cs="Times New Roman"/>
          <w:sz w:val="28"/>
          <w:szCs w:val="28"/>
        </w:rPr>
        <w:t xml:space="preserve"> год в размере </w:t>
      </w:r>
      <w:r w:rsidR="007469B9" w:rsidRPr="006F095A">
        <w:rPr>
          <w:rFonts w:ascii="Times New Roman" w:eastAsia="Times New Roman" w:hAnsi="Times New Roman" w:cs="Times New Roman"/>
          <w:b/>
          <w:bCs/>
          <w:sz w:val="28"/>
          <w:szCs w:val="28"/>
        </w:rPr>
        <w:t>1 251 739,7</w:t>
      </w:r>
      <w:r w:rsidRPr="006F095A">
        <w:rPr>
          <w:rFonts w:ascii="Times New Roman" w:eastAsia="Times New Roman" w:hAnsi="Times New Roman" w:cs="Times New Roman"/>
          <w:sz w:val="28"/>
          <w:szCs w:val="28"/>
        </w:rPr>
        <w:t xml:space="preserve"> тыс. рублей.</w:t>
      </w:r>
    </w:p>
    <w:p w:rsidR="00AA3219" w:rsidRPr="006F095A" w:rsidRDefault="00AA3219" w:rsidP="007935E3">
      <w:pPr>
        <w:spacing w:after="0" w:line="240" w:lineRule="auto"/>
        <w:ind w:firstLine="709"/>
        <w:jc w:val="both"/>
        <w:rPr>
          <w:rFonts w:ascii="Times New Roman" w:hAnsi="Times New Roman" w:cs="Times New Roman"/>
          <w:sz w:val="28"/>
          <w:szCs w:val="28"/>
        </w:rPr>
      </w:pPr>
      <w:r w:rsidRPr="006F095A">
        <w:rPr>
          <w:rFonts w:ascii="Times New Roman" w:hAnsi="Times New Roman" w:cs="Times New Roman"/>
          <w:sz w:val="28"/>
          <w:szCs w:val="28"/>
        </w:rPr>
        <w:t xml:space="preserve">Наибольший удельный вес в расходах бюджета занимают расходы по разделу бюджетной классификации </w:t>
      </w:r>
      <w:r w:rsidRPr="006F095A">
        <w:rPr>
          <w:rFonts w:ascii="Times New Roman" w:hAnsi="Times New Roman" w:cs="Times New Roman"/>
          <w:b/>
          <w:sz w:val="28"/>
          <w:szCs w:val="28"/>
        </w:rPr>
        <w:t>«Национальная экономика»</w:t>
      </w:r>
      <w:r w:rsidRPr="006F095A">
        <w:rPr>
          <w:rFonts w:ascii="Times New Roman" w:hAnsi="Times New Roman" w:cs="Times New Roman"/>
          <w:sz w:val="28"/>
          <w:szCs w:val="28"/>
        </w:rPr>
        <w:t xml:space="preserve">. </w:t>
      </w:r>
    </w:p>
    <w:p w:rsidR="00AA3219" w:rsidRPr="006F095A" w:rsidRDefault="00AA3219" w:rsidP="007935E3">
      <w:pPr>
        <w:spacing w:after="0" w:line="240" w:lineRule="auto"/>
        <w:ind w:firstLine="709"/>
        <w:jc w:val="both"/>
        <w:rPr>
          <w:rFonts w:ascii="Times New Roman" w:hAnsi="Times New Roman" w:cs="Times New Roman"/>
          <w:sz w:val="28"/>
          <w:szCs w:val="28"/>
        </w:rPr>
      </w:pPr>
      <w:r w:rsidRPr="006F095A">
        <w:rPr>
          <w:rFonts w:ascii="Times New Roman" w:hAnsi="Times New Roman" w:cs="Times New Roman"/>
          <w:sz w:val="28"/>
          <w:szCs w:val="28"/>
        </w:rPr>
        <w:t>В общем объеме расходов 202</w:t>
      </w:r>
      <w:r w:rsidR="006F095A" w:rsidRPr="006F095A">
        <w:rPr>
          <w:rFonts w:ascii="Times New Roman" w:hAnsi="Times New Roman" w:cs="Times New Roman"/>
          <w:sz w:val="28"/>
          <w:szCs w:val="28"/>
        </w:rPr>
        <w:t>1</w:t>
      </w:r>
      <w:r w:rsidRPr="006F095A">
        <w:rPr>
          <w:rFonts w:ascii="Times New Roman" w:hAnsi="Times New Roman" w:cs="Times New Roman"/>
          <w:sz w:val="28"/>
          <w:szCs w:val="28"/>
        </w:rPr>
        <w:t xml:space="preserve"> года процент удельного веса данного раздела составляет </w:t>
      </w:r>
      <w:r w:rsidR="006F095A" w:rsidRPr="006F095A">
        <w:rPr>
          <w:rFonts w:ascii="Times New Roman" w:hAnsi="Times New Roman" w:cs="Times New Roman"/>
          <w:b/>
          <w:sz w:val="28"/>
          <w:szCs w:val="28"/>
        </w:rPr>
        <w:t>53,8</w:t>
      </w:r>
      <w:r w:rsidRPr="006F095A">
        <w:rPr>
          <w:rFonts w:ascii="Times New Roman" w:hAnsi="Times New Roman" w:cs="Times New Roman"/>
          <w:sz w:val="28"/>
          <w:szCs w:val="28"/>
        </w:rPr>
        <w:t>%. В абсолютной величине на 202</w:t>
      </w:r>
      <w:r w:rsidR="006F095A" w:rsidRPr="006F095A">
        <w:rPr>
          <w:rFonts w:ascii="Times New Roman" w:hAnsi="Times New Roman" w:cs="Times New Roman"/>
          <w:sz w:val="28"/>
          <w:szCs w:val="28"/>
        </w:rPr>
        <w:t>1</w:t>
      </w:r>
      <w:r w:rsidRPr="006F095A">
        <w:rPr>
          <w:rFonts w:ascii="Times New Roman" w:hAnsi="Times New Roman" w:cs="Times New Roman"/>
          <w:sz w:val="28"/>
          <w:szCs w:val="28"/>
        </w:rPr>
        <w:t xml:space="preserve"> год по разделу </w:t>
      </w:r>
      <w:r w:rsidR="001939CA" w:rsidRPr="006F095A">
        <w:rPr>
          <w:rFonts w:ascii="Times New Roman" w:hAnsi="Times New Roman" w:cs="Times New Roman"/>
          <w:sz w:val="28"/>
          <w:szCs w:val="28"/>
        </w:rPr>
        <w:t>«</w:t>
      </w:r>
      <w:r w:rsidRPr="006F095A">
        <w:rPr>
          <w:rFonts w:ascii="Times New Roman" w:hAnsi="Times New Roman" w:cs="Times New Roman"/>
          <w:sz w:val="28"/>
          <w:szCs w:val="28"/>
        </w:rPr>
        <w:t>Национальная экономика</w:t>
      </w:r>
      <w:r w:rsidR="001939CA" w:rsidRPr="006F095A">
        <w:rPr>
          <w:rFonts w:ascii="Times New Roman" w:hAnsi="Times New Roman" w:cs="Times New Roman"/>
          <w:sz w:val="28"/>
          <w:szCs w:val="28"/>
        </w:rPr>
        <w:t>»</w:t>
      </w:r>
      <w:r w:rsidRPr="006F095A">
        <w:rPr>
          <w:rFonts w:ascii="Times New Roman" w:hAnsi="Times New Roman" w:cs="Times New Roman"/>
          <w:sz w:val="28"/>
          <w:szCs w:val="28"/>
        </w:rPr>
        <w:t xml:space="preserve"> расходы предусмотрены в объеме </w:t>
      </w:r>
      <w:r w:rsidR="006F095A" w:rsidRPr="006F095A">
        <w:rPr>
          <w:rFonts w:ascii="Times New Roman" w:hAnsi="Times New Roman" w:cs="Times New Roman"/>
          <w:b/>
          <w:sz w:val="28"/>
          <w:szCs w:val="28"/>
        </w:rPr>
        <w:t>521 834,8</w:t>
      </w:r>
      <w:r w:rsidRPr="006F095A">
        <w:rPr>
          <w:rFonts w:ascii="Times New Roman" w:hAnsi="Times New Roman" w:cs="Times New Roman"/>
          <w:sz w:val="28"/>
          <w:szCs w:val="28"/>
        </w:rPr>
        <w:t xml:space="preserve"> тыс. рублей. В 202</w:t>
      </w:r>
      <w:r w:rsidR="006F095A" w:rsidRPr="006F095A">
        <w:rPr>
          <w:rFonts w:ascii="Times New Roman" w:hAnsi="Times New Roman" w:cs="Times New Roman"/>
          <w:sz w:val="28"/>
          <w:szCs w:val="28"/>
        </w:rPr>
        <w:t>2</w:t>
      </w:r>
      <w:r w:rsidRPr="006F095A">
        <w:rPr>
          <w:rFonts w:ascii="Times New Roman" w:hAnsi="Times New Roman" w:cs="Times New Roman"/>
          <w:sz w:val="28"/>
          <w:szCs w:val="28"/>
        </w:rPr>
        <w:t xml:space="preserve"> году – </w:t>
      </w:r>
      <w:r w:rsidR="006F095A" w:rsidRPr="006F095A">
        <w:rPr>
          <w:rFonts w:ascii="Times New Roman" w:hAnsi="Times New Roman" w:cs="Times New Roman"/>
          <w:sz w:val="28"/>
          <w:szCs w:val="28"/>
        </w:rPr>
        <w:t>528 480,7</w:t>
      </w:r>
      <w:r w:rsidRPr="006F095A">
        <w:rPr>
          <w:rFonts w:ascii="Times New Roman" w:hAnsi="Times New Roman" w:cs="Times New Roman"/>
          <w:sz w:val="28"/>
          <w:szCs w:val="28"/>
        </w:rPr>
        <w:t xml:space="preserve"> тыс. рублей, в 202</w:t>
      </w:r>
      <w:r w:rsidR="006F095A" w:rsidRPr="006F095A">
        <w:rPr>
          <w:rFonts w:ascii="Times New Roman" w:hAnsi="Times New Roman" w:cs="Times New Roman"/>
          <w:sz w:val="28"/>
          <w:szCs w:val="28"/>
        </w:rPr>
        <w:t>3</w:t>
      </w:r>
      <w:r w:rsidRPr="006F095A">
        <w:rPr>
          <w:rFonts w:ascii="Times New Roman" w:hAnsi="Times New Roman" w:cs="Times New Roman"/>
          <w:sz w:val="28"/>
          <w:szCs w:val="28"/>
        </w:rPr>
        <w:t xml:space="preserve"> году – </w:t>
      </w:r>
      <w:r w:rsidR="006F095A" w:rsidRPr="006F095A">
        <w:rPr>
          <w:rFonts w:ascii="Times New Roman" w:hAnsi="Times New Roman" w:cs="Times New Roman"/>
          <w:sz w:val="28"/>
          <w:szCs w:val="28"/>
        </w:rPr>
        <w:t>536 078,4</w:t>
      </w:r>
      <w:r w:rsidRPr="006F095A">
        <w:rPr>
          <w:rFonts w:ascii="Times New Roman" w:hAnsi="Times New Roman" w:cs="Times New Roman"/>
          <w:sz w:val="28"/>
          <w:szCs w:val="28"/>
        </w:rPr>
        <w:t xml:space="preserve"> тыс. рублей. </w:t>
      </w:r>
    </w:p>
    <w:p w:rsidR="00AA3219" w:rsidRPr="006F095A" w:rsidRDefault="00AA3219" w:rsidP="007935E3">
      <w:pPr>
        <w:spacing w:after="0" w:line="240" w:lineRule="auto"/>
        <w:ind w:firstLine="709"/>
        <w:jc w:val="both"/>
        <w:rPr>
          <w:rFonts w:ascii="Times New Roman" w:hAnsi="Times New Roman" w:cs="Times New Roman"/>
          <w:sz w:val="28"/>
          <w:szCs w:val="28"/>
        </w:rPr>
      </w:pPr>
      <w:r w:rsidRPr="006F095A">
        <w:rPr>
          <w:rFonts w:ascii="Times New Roman" w:hAnsi="Times New Roman" w:cs="Times New Roman"/>
          <w:sz w:val="28"/>
          <w:szCs w:val="28"/>
        </w:rPr>
        <w:t xml:space="preserve">Стоит отметить, что большая часть расходов </w:t>
      </w:r>
      <w:r w:rsidR="006F095A" w:rsidRPr="006F095A">
        <w:rPr>
          <w:rFonts w:ascii="Times New Roman" w:hAnsi="Times New Roman" w:cs="Times New Roman"/>
          <w:sz w:val="28"/>
          <w:szCs w:val="28"/>
        </w:rPr>
        <w:t>52,6</w:t>
      </w:r>
      <w:r w:rsidRPr="006F095A">
        <w:rPr>
          <w:rFonts w:ascii="Times New Roman" w:hAnsi="Times New Roman" w:cs="Times New Roman"/>
          <w:sz w:val="28"/>
          <w:szCs w:val="28"/>
        </w:rPr>
        <w:t xml:space="preserve">%, в рамках данного раздела приходится на </w:t>
      </w:r>
      <w:r w:rsidR="00C37073" w:rsidRPr="00C37073">
        <w:rPr>
          <w:rFonts w:ascii="Times New Roman" w:hAnsi="Times New Roman" w:cs="Times New Roman"/>
          <w:sz w:val="28"/>
          <w:szCs w:val="28"/>
        </w:rPr>
        <w:t>строительство (реконструкцию), капитальный ремонт, ремонт</w:t>
      </w:r>
      <w:r w:rsidR="006F095A" w:rsidRPr="006F095A">
        <w:rPr>
          <w:rFonts w:ascii="Times New Roman" w:hAnsi="Times New Roman" w:cs="Times New Roman"/>
          <w:sz w:val="28"/>
          <w:szCs w:val="28"/>
        </w:rPr>
        <w:t xml:space="preserve"> </w:t>
      </w:r>
      <w:r w:rsidRPr="006F095A">
        <w:rPr>
          <w:rFonts w:ascii="Times New Roman" w:hAnsi="Times New Roman" w:cs="Times New Roman"/>
          <w:sz w:val="28"/>
          <w:szCs w:val="28"/>
        </w:rPr>
        <w:t xml:space="preserve">дорог общего пользования, в денежном выражении </w:t>
      </w:r>
      <w:r w:rsidR="006F095A" w:rsidRPr="006F095A">
        <w:rPr>
          <w:rFonts w:ascii="Times New Roman" w:hAnsi="Times New Roman" w:cs="Times New Roman"/>
          <w:b/>
          <w:sz w:val="28"/>
          <w:szCs w:val="28"/>
        </w:rPr>
        <w:t>277 882,5</w:t>
      </w:r>
      <w:r w:rsidRPr="006F095A">
        <w:rPr>
          <w:rFonts w:ascii="Times New Roman" w:hAnsi="Times New Roman" w:cs="Times New Roman"/>
          <w:b/>
          <w:sz w:val="28"/>
          <w:szCs w:val="28"/>
        </w:rPr>
        <w:t xml:space="preserve"> </w:t>
      </w:r>
      <w:r w:rsidRPr="006F095A">
        <w:rPr>
          <w:rFonts w:ascii="Times New Roman" w:hAnsi="Times New Roman" w:cs="Times New Roman"/>
          <w:sz w:val="28"/>
          <w:szCs w:val="28"/>
        </w:rPr>
        <w:t>тыс. рублей</w:t>
      </w:r>
      <w:r w:rsidR="006F095A" w:rsidRPr="006F095A">
        <w:rPr>
          <w:rFonts w:ascii="Times New Roman" w:hAnsi="Times New Roman" w:cs="Times New Roman"/>
          <w:sz w:val="28"/>
          <w:szCs w:val="28"/>
        </w:rPr>
        <w:t xml:space="preserve"> в основном за счет средств муниципального дорожного фонда</w:t>
      </w:r>
      <w:r w:rsidRPr="006F095A">
        <w:rPr>
          <w:rFonts w:ascii="Times New Roman" w:hAnsi="Times New Roman" w:cs="Times New Roman"/>
          <w:sz w:val="28"/>
          <w:szCs w:val="28"/>
        </w:rPr>
        <w:t>.</w:t>
      </w:r>
    </w:p>
    <w:p w:rsidR="00AA3219" w:rsidRPr="006F095A" w:rsidRDefault="00AA3219" w:rsidP="007935E3">
      <w:pPr>
        <w:spacing w:after="0" w:line="240" w:lineRule="auto"/>
        <w:ind w:firstLine="709"/>
        <w:jc w:val="both"/>
        <w:rPr>
          <w:rFonts w:ascii="Times New Roman" w:hAnsi="Times New Roman" w:cs="Times New Roman"/>
          <w:sz w:val="28"/>
          <w:szCs w:val="28"/>
        </w:rPr>
      </w:pPr>
      <w:r w:rsidRPr="006F095A">
        <w:rPr>
          <w:rFonts w:ascii="Times New Roman" w:hAnsi="Times New Roman" w:cs="Times New Roman"/>
          <w:sz w:val="28"/>
          <w:szCs w:val="28"/>
        </w:rPr>
        <w:t xml:space="preserve">Расходы по </w:t>
      </w:r>
      <w:r w:rsidR="006F095A" w:rsidRPr="006F095A">
        <w:rPr>
          <w:rFonts w:ascii="Times New Roman" w:hAnsi="Times New Roman" w:cs="Times New Roman"/>
          <w:sz w:val="28"/>
          <w:szCs w:val="28"/>
        </w:rPr>
        <w:t>содержанию автомобильных</w:t>
      </w:r>
      <w:r w:rsidRPr="006F095A">
        <w:rPr>
          <w:rFonts w:ascii="Times New Roman" w:hAnsi="Times New Roman" w:cs="Times New Roman"/>
          <w:sz w:val="28"/>
          <w:szCs w:val="28"/>
        </w:rPr>
        <w:t xml:space="preserve"> дорог в 202</w:t>
      </w:r>
      <w:r w:rsidR="006F095A" w:rsidRPr="006F095A">
        <w:rPr>
          <w:rFonts w:ascii="Times New Roman" w:hAnsi="Times New Roman" w:cs="Times New Roman"/>
          <w:sz w:val="28"/>
          <w:szCs w:val="28"/>
        </w:rPr>
        <w:t>1</w:t>
      </w:r>
      <w:r w:rsidRPr="006F095A">
        <w:rPr>
          <w:rFonts w:ascii="Times New Roman" w:hAnsi="Times New Roman" w:cs="Times New Roman"/>
          <w:sz w:val="28"/>
          <w:szCs w:val="28"/>
        </w:rPr>
        <w:t xml:space="preserve"> году будут финансироваться в рамках целевой программы, предварительный объем денежных средств, выделяемых из местного бюджета, составит </w:t>
      </w:r>
      <w:r w:rsidR="006F095A" w:rsidRPr="006F095A">
        <w:rPr>
          <w:rFonts w:ascii="Times New Roman" w:hAnsi="Times New Roman" w:cs="Times New Roman"/>
          <w:b/>
          <w:sz w:val="28"/>
          <w:szCs w:val="28"/>
        </w:rPr>
        <w:t>211 374,2</w:t>
      </w:r>
      <w:r w:rsidRPr="006F095A">
        <w:rPr>
          <w:rFonts w:ascii="Times New Roman" w:hAnsi="Times New Roman" w:cs="Times New Roman"/>
          <w:sz w:val="28"/>
          <w:szCs w:val="28"/>
        </w:rPr>
        <w:t xml:space="preserve"> тыс. рублей. </w:t>
      </w:r>
    </w:p>
    <w:p w:rsidR="00AA3219" w:rsidRPr="006F095A" w:rsidRDefault="00AA3219" w:rsidP="007935E3">
      <w:pPr>
        <w:spacing w:after="0" w:line="240" w:lineRule="auto"/>
        <w:ind w:firstLine="709"/>
        <w:jc w:val="both"/>
        <w:rPr>
          <w:rFonts w:ascii="Times New Roman" w:hAnsi="Times New Roman" w:cs="Times New Roman"/>
          <w:sz w:val="28"/>
          <w:szCs w:val="28"/>
        </w:rPr>
      </w:pPr>
      <w:r w:rsidRPr="006F095A">
        <w:rPr>
          <w:rFonts w:ascii="Times New Roman" w:hAnsi="Times New Roman" w:cs="Times New Roman"/>
          <w:sz w:val="28"/>
          <w:szCs w:val="28"/>
        </w:rPr>
        <w:t xml:space="preserve">На мероприятия по осуществлению </w:t>
      </w:r>
      <w:proofErr w:type="gramStart"/>
      <w:r w:rsidRPr="006F095A">
        <w:rPr>
          <w:rFonts w:ascii="Times New Roman" w:hAnsi="Times New Roman" w:cs="Times New Roman"/>
          <w:sz w:val="28"/>
          <w:szCs w:val="28"/>
        </w:rPr>
        <w:t>пассажирских перевозок, осуществляемых городским наземным электротранспортом  планируется</w:t>
      </w:r>
      <w:proofErr w:type="gramEnd"/>
      <w:r w:rsidRPr="006F095A">
        <w:rPr>
          <w:rFonts w:ascii="Times New Roman" w:hAnsi="Times New Roman" w:cs="Times New Roman"/>
          <w:sz w:val="28"/>
          <w:szCs w:val="28"/>
        </w:rPr>
        <w:t xml:space="preserve"> направить </w:t>
      </w:r>
      <w:r w:rsidRPr="006F095A">
        <w:rPr>
          <w:rFonts w:ascii="Times New Roman" w:hAnsi="Times New Roman" w:cs="Times New Roman"/>
          <w:b/>
          <w:sz w:val="28"/>
          <w:szCs w:val="28"/>
        </w:rPr>
        <w:t>25 000,0</w:t>
      </w:r>
      <w:r w:rsidRPr="006F095A">
        <w:rPr>
          <w:rFonts w:ascii="Times New Roman" w:hAnsi="Times New Roman" w:cs="Times New Roman"/>
          <w:sz w:val="28"/>
          <w:szCs w:val="28"/>
        </w:rPr>
        <w:t xml:space="preserve"> тыс. рублей.</w:t>
      </w:r>
    </w:p>
    <w:p w:rsidR="00AA3219" w:rsidRPr="00D96378" w:rsidRDefault="00AA3219" w:rsidP="007935E3">
      <w:pPr>
        <w:spacing w:after="0" w:line="240" w:lineRule="auto"/>
        <w:ind w:firstLine="709"/>
        <w:jc w:val="both"/>
        <w:rPr>
          <w:rFonts w:ascii="Times New Roman" w:hAnsi="Times New Roman" w:cs="Times New Roman"/>
          <w:sz w:val="28"/>
          <w:szCs w:val="28"/>
        </w:rPr>
      </w:pPr>
      <w:r w:rsidRPr="006F095A">
        <w:rPr>
          <w:rFonts w:ascii="Times New Roman" w:hAnsi="Times New Roman" w:cs="Times New Roman"/>
          <w:sz w:val="28"/>
          <w:szCs w:val="28"/>
        </w:rPr>
        <w:t xml:space="preserve">Кроме того, прогнозные объемы расходов в области национальной экономики предусмотрены на обеспечение мероприятий землеустройства по формированию </w:t>
      </w:r>
      <w:r w:rsidRPr="00DC6CD8">
        <w:rPr>
          <w:rFonts w:ascii="Times New Roman" w:hAnsi="Times New Roman" w:cs="Times New Roman"/>
          <w:sz w:val="28"/>
          <w:szCs w:val="28"/>
        </w:rPr>
        <w:t xml:space="preserve">земельных участков для многодетных – </w:t>
      </w:r>
      <w:r w:rsidRPr="00DC6CD8">
        <w:rPr>
          <w:rFonts w:ascii="Times New Roman" w:hAnsi="Times New Roman" w:cs="Times New Roman"/>
          <w:b/>
          <w:sz w:val="28"/>
          <w:szCs w:val="28"/>
        </w:rPr>
        <w:t>4 000,0</w:t>
      </w:r>
      <w:r w:rsidRPr="00DC6CD8">
        <w:rPr>
          <w:rFonts w:ascii="Times New Roman" w:hAnsi="Times New Roman" w:cs="Times New Roman"/>
          <w:sz w:val="28"/>
          <w:szCs w:val="28"/>
        </w:rPr>
        <w:t xml:space="preserve"> тыс. рублей, на мероприятия в области лесного хозяйства – </w:t>
      </w:r>
      <w:r w:rsidR="006F095A" w:rsidRPr="00DC6CD8">
        <w:rPr>
          <w:rFonts w:ascii="Times New Roman" w:hAnsi="Times New Roman" w:cs="Times New Roman"/>
          <w:b/>
          <w:sz w:val="28"/>
          <w:szCs w:val="28"/>
        </w:rPr>
        <w:t>676,0</w:t>
      </w:r>
      <w:r w:rsidRPr="00DC6CD8">
        <w:rPr>
          <w:rFonts w:ascii="Times New Roman" w:hAnsi="Times New Roman" w:cs="Times New Roman"/>
          <w:sz w:val="28"/>
          <w:szCs w:val="28"/>
        </w:rPr>
        <w:t xml:space="preserve"> </w:t>
      </w:r>
      <w:r w:rsidR="000D18B9">
        <w:rPr>
          <w:rFonts w:ascii="Times New Roman" w:hAnsi="Times New Roman" w:cs="Times New Roman"/>
          <w:sz w:val="28"/>
          <w:szCs w:val="28"/>
        </w:rPr>
        <w:t>тыс</w:t>
      </w:r>
      <w:r w:rsidRPr="00DC6CD8">
        <w:rPr>
          <w:rFonts w:ascii="Times New Roman" w:hAnsi="Times New Roman" w:cs="Times New Roman"/>
          <w:sz w:val="28"/>
          <w:szCs w:val="28"/>
        </w:rPr>
        <w:t xml:space="preserve">. рублей и на </w:t>
      </w:r>
      <w:r w:rsidRPr="00DC6CD8">
        <w:rPr>
          <w:rFonts w:ascii="Times New Roman" w:hAnsi="Times New Roman" w:cs="Times New Roman"/>
          <w:sz w:val="28"/>
          <w:szCs w:val="28"/>
        </w:rPr>
        <w:lastRenderedPageBreak/>
        <w:t xml:space="preserve">организацию межбюджетных отношений с </w:t>
      </w:r>
      <w:proofErr w:type="spellStart"/>
      <w:r w:rsidRPr="00DC6CD8">
        <w:rPr>
          <w:rFonts w:ascii="Times New Roman" w:hAnsi="Times New Roman" w:cs="Times New Roman"/>
          <w:sz w:val="28"/>
          <w:szCs w:val="28"/>
        </w:rPr>
        <w:t>Энгельсским</w:t>
      </w:r>
      <w:proofErr w:type="spellEnd"/>
      <w:r w:rsidRPr="00DC6CD8">
        <w:rPr>
          <w:rFonts w:ascii="Times New Roman" w:hAnsi="Times New Roman" w:cs="Times New Roman"/>
          <w:sz w:val="28"/>
          <w:szCs w:val="28"/>
        </w:rPr>
        <w:t xml:space="preserve"> муниципальным </w:t>
      </w:r>
      <w:r w:rsidRPr="00D96378">
        <w:rPr>
          <w:rFonts w:ascii="Times New Roman" w:hAnsi="Times New Roman" w:cs="Times New Roman"/>
          <w:sz w:val="28"/>
          <w:szCs w:val="28"/>
        </w:rPr>
        <w:t xml:space="preserve">районом – </w:t>
      </w:r>
      <w:r w:rsidR="006F095A" w:rsidRPr="00D96378">
        <w:rPr>
          <w:rFonts w:ascii="Times New Roman" w:hAnsi="Times New Roman" w:cs="Times New Roman"/>
          <w:b/>
          <w:sz w:val="28"/>
          <w:szCs w:val="28"/>
        </w:rPr>
        <w:t>2 902,1</w:t>
      </w:r>
      <w:r w:rsidRPr="00D96378">
        <w:rPr>
          <w:rFonts w:ascii="Times New Roman" w:hAnsi="Times New Roman" w:cs="Times New Roman"/>
          <w:sz w:val="28"/>
          <w:szCs w:val="28"/>
        </w:rPr>
        <w:t xml:space="preserve"> тыс. рублей.</w:t>
      </w:r>
    </w:p>
    <w:p w:rsidR="00AA3219" w:rsidRPr="00D96378" w:rsidRDefault="00AA3219" w:rsidP="007935E3">
      <w:pPr>
        <w:pStyle w:val="a5"/>
        <w:ind w:left="0" w:firstLine="709"/>
        <w:jc w:val="both"/>
        <w:rPr>
          <w:sz w:val="28"/>
          <w:szCs w:val="28"/>
        </w:rPr>
      </w:pPr>
      <w:r w:rsidRPr="00D96378">
        <w:rPr>
          <w:sz w:val="28"/>
          <w:szCs w:val="28"/>
        </w:rPr>
        <w:t xml:space="preserve">Еще одним разделом бюджета, на который приходится значительный объем расходов, доля которого составляет </w:t>
      </w:r>
      <w:r w:rsidR="00D96378" w:rsidRPr="00D96378">
        <w:rPr>
          <w:b/>
          <w:sz w:val="28"/>
          <w:szCs w:val="28"/>
        </w:rPr>
        <w:t>13,5</w:t>
      </w:r>
      <w:r w:rsidRPr="00D96378">
        <w:rPr>
          <w:b/>
          <w:sz w:val="28"/>
          <w:szCs w:val="28"/>
        </w:rPr>
        <w:t>%</w:t>
      </w:r>
      <w:r w:rsidRPr="00D96378">
        <w:rPr>
          <w:sz w:val="28"/>
          <w:szCs w:val="28"/>
        </w:rPr>
        <w:t xml:space="preserve"> от общей суммы расходов 202</w:t>
      </w:r>
      <w:r w:rsidR="00D96378" w:rsidRPr="00D96378">
        <w:rPr>
          <w:sz w:val="28"/>
          <w:szCs w:val="28"/>
        </w:rPr>
        <w:t>1</w:t>
      </w:r>
      <w:r w:rsidRPr="00D96378">
        <w:rPr>
          <w:sz w:val="28"/>
          <w:szCs w:val="28"/>
        </w:rPr>
        <w:t xml:space="preserve"> года, является</w:t>
      </w:r>
      <w:r w:rsidRPr="00D96378">
        <w:rPr>
          <w:b/>
          <w:sz w:val="28"/>
          <w:szCs w:val="28"/>
        </w:rPr>
        <w:t xml:space="preserve"> жилищно-коммунальное хозяйство. </w:t>
      </w:r>
      <w:r w:rsidRPr="00D96378">
        <w:rPr>
          <w:sz w:val="28"/>
          <w:szCs w:val="28"/>
        </w:rPr>
        <w:t>Прогнозируется, что в 202</w:t>
      </w:r>
      <w:r w:rsidR="00D96378" w:rsidRPr="00D96378">
        <w:rPr>
          <w:sz w:val="28"/>
          <w:szCs w:val="28"/>
        </w:rPr>
        <w:t>1</w:t>
      </w:r>
      <w:r w:rsidRPr="00D96378">
        <w:rPr>
          <w:sz w:val="28"/>
          <w:szCs w:val="28"/>
        </w:rPr>
        <w:t xml:space="preserve"> году сумма расходов по данному разделу составит </w:t>
      </w:r>
      <w:r w:rsidR="00D96378" w:rsidRPr="00D96378">
        <w:rPr>
          <w:b/>
          <w:sz w:val="28"/>
          <w:szCs w:val="28"/>
        </w:rPr>
        <w:t>131 296,1</w:t>
      </w:r>
      <w:r w:rsidRPr="00D96378">
        <w:rPr>
          <w:sz w:val="28"/>
          <w:szCs w:val="28"/>
        </w:rPr>
        <w:t xml:space="preserve"> тыс. рублей, в 202</w:t>
      </w:r>
      <w:r w:rsidR="000D18B9">
        <w:rPr>
          <w:sz w:val="28"/>
          <w:szCs w:val="28"/>
        </w:rPr>
        <w:t>2</w:t>
      </w:r>
      <w:r w:rsidRPr="00D96378">
        <w:rPr>
          <w:sz w:val="28"/>
          <w:szCs w:val="28"/>
        </w:rPr>
        <w:t xml:space="preserve"> году – </w:t>
      </w:r>
      <w:r w:rsidR="00D96378" w:rsidRPr="00D96378">
        <w:rPr>
          <w:b/>
          <w:sz w:val="28"/>
          <w:szCs w:val="28"/>
        </w:rPr>
        <w:t>130 556,1</w:t>
      </w:r>
      <w:r w:rsidRPr="00D96378">
        <w:rPr>
          <w:b/>
          <w:sz w:val="28"/>
          <w:szCs w:val="28"/>
        </w:rPr>
        <w:t xml:space="preserve"> </w:t>
      </w:r>
      <w:r w:rsidRPr="00D96378">
        <w:rPr>
          <w:sz w:val="28"/>
          <w:szCs w:val="28"/>
        </w:rPr>
        <w:t>тыс. рублей, в 202</w:t>
      </w:r>
      <w:r w:rsidR="000D18B9">
        <w:rPr>
          <w:sz w:val="28"/>
          <w:szCs w:val="28"/>
        </w:rPr>
        <w:t>3</w:t>
      </w:r>
      <w:r w:rsidRPr="00D96378">
        <w:rPr>
          <w:sz w:val="28"/>
          <w:szCs w:val="28"/>
        </w:rPr>
        <w:t xml:space="preserve"> году – </w:t>
      </w:r>
      <w:r w:rsidR="00D96378" w:rsidRPr="00D96378">
        <w:rPr>
          <w:b/>
          <w:sz w:val="28"/>
          <w:szCs w:val="28"/>
        </w:rPr>
        <w:t>134 848,3</w:t>
      </w:r>
      <w:r w:rsidRPr="00D96378">
        <w:rPr>
          <w:sz w:val="28"/>
          <w:szCs w:val="28"/>
        </w:rPr>
        <w:t xml:space="preserve"> тыс. рублей.</w:t>
      </w:r>
    </w:p>
    <w:p w:rsidR="00AA3219" w:rsidRPr="00537B75" w:rsidRDefault="00AA3219" w:rsidP="007935E3">
      <w:pPr>
        <w:spacing w:after="0" w:line="240" w:lineRule="auto"/>
        <w:ind w:firstLine="709"/>
        <w:jc w:val="both"/>
        <w:rPr>
          <w:rFonts w:ascii="Times New Roman" w:hAnsi="Times New Roman" w:cs="Times New Roman"/>
          <w:sz w:val="28"/>
          <w:szCs w:val="28"/>
        </w:rPr>
      </w:pPr>
      <w:r w:rsidRPr="00FB39D7">
        <w:rPr>
          <w:rFonts w:ascii="Times New Roman" w:hAnsi="Times New Roman" w:cs="Times New Roman"/>
          <w:sz w:val="28"/>
          <w:szCs w:val="28"/>
        </w:rPr>
        <w:t xml:space="preserve">Расходы на благоустройство запланированы, исходя из возможностей бюджета,  и составят </w:t>
      </w:r>
      <w:r w:rsidR="00FB39D7" w:rsidRPr="00FB39D7">
        <w:rPr>
          <w:rFonts w:ascii="Times New Roman" w:hAnsi="Times New Roman" w:cs="Times New Roman"/>
          <w:b/>
          <w:sz w:val="28"/>
          <w:szCs w:val="28"/>
        </w:rPr>
        <w:t>118 209,2</w:t>
      </w:r>
      <w:r w:rsidRPr="00FB39D7">
        <w:rPr>
          <w:rFonts w:ascii="Times New Roman" w:hAnsi="Times New Roman" w:cs="Times New Roman"/>
          <w:b/>
          <w:sz w:val="28"/>
          <w:szCs w:val="28"/>
        </w:rPr>
        <w:t xml:space="preserve"> </w:t>
      </w:r>
      <w:r w:rsidRPr="00FB39D7">
        <w:rPr>
          <w:rFonts w:ascii="Times New Roman" w:hAnsi="Times New Roman" w:cs="Times New Roman"/>
          <w:sz w:val="28"/>
          <w:szCs w:val="28"/>
        </w:rPr>
        <w:t xml:space="preserve">тыс. рублей. На содержание мест захоронений и обеспечение надлежащего санитарного состояния на городской территории предусматривается </w:t>
      </w:r>
      <w:r w:rsidR="009228AC">
        <w:rPr>
          <w:rFonts w:ascii="Times New Roman" w:hAnsi="Times New Roman" w:cs="Times New Roman"/>
          <w:b/>
          <w:sz w:val="28"/>
          <w:szCs w:val="28"/>
        </w:rPr>
        <w:t>3</w:t>
      </w:r>
      <w:r w:rsidR="00FB39D7" w:rsidRPr="00FB39D7">
        <w:rPr>
          <w:rFonts w:ascii="Times New Roman" w:hAnsi="Times New Roman" w:cs="Times New Roman"/>
          <w:b/>
          <w:sz w:val="28"/>
          <w:szCs w:val="28"/>
        </w:rPr>
        <w:t> 000,0</w:t>
      </w:r>
      <w:r w:rsidRPr="00FB39D7">
        <w:rPr>
          <w:rFonts w:ascii="Times New Roman" w:hAnsi="Times New Roman" w:cs="Times New Roman"/>
          <w:b/>
          <w:sz w:val="28"/>
          <w:szCs w:val="28"/>
        </w:rPr>
        <w:t xml:space="preserve"> </w:t>
      </w:r>
      <w:r w:rsidRPr="00FB39D7">
        <w:rPr>
          <w:rFonts w:ascii="Times New Roman" w:hAnsi="Times New Roman" w:cs="Times New Roman"/>
          <w:sz w:val="28"/>
          <w:szCs w:val="28"/>
        </w:rPr>
        <w:t xml:space="preserve">тыс. рублей. На уличное освещение будет направлено </w:t>
      </w:r>
      <w:r w:rsidR="00FB39D7" w:rsidRPr="00FB39D7">
        <w:rPr>
          <w:rFonts w:ascii="Times New Roman" w:hAnsi="Times New Roman" w:cs="Times New Roman"/>
          <w:b/>
          <w:sz w:val="28"/>
          <w:szCs w:val="28"/>
        </w:rPr>
        <w:t>83 234,8</w:t>
      </w:r>
      <w:r w:rsidRPr="00FB39D7">
        <w:rPr>
          <w:rFonts w:ascii="Times New Roman" w:hAnsi="Times New Roman" w:cs="Times New Roman"/>
          <w:b/>
          <w:sz w:val="28"/>
          <w:szCs w:val="28"/>
        </w:rPr>
        <w:t xml:space="preserve"> тыс</w:t>
      </w:r>
      <w:r w:rsidRPr="00FB39D7">
        <w:rPr>
          <w:rFonts w:ascii="Times New Roman" w:hAnsi="Times New Roman" w:cs="Times New Roman"/>
          <w:sz w:val="28"/>
          <w:szCs w:val="28"/>
        </w:rPr>
        <w:t xml:space="preserve">. </w:t>
      </w:r>
      <w:r w:rsidRPr="00537B75">
        <w:rPr>
          <w:rFonts w:ascii="Times New Roman" w:hAnsi="Times New Roman" w:cs="Times New Roman"/>
          <w:sz w:val="28"/>
          <w:szCs w:val="28"/>
        </w:rPr>
        <w:t>рублей.</w:t>
      </w:r>
    </w:p>
    <w:p w:rsidR="001E6260" w:rsidRPr="0013734B" w:rsidRDefault="001E6260" w:rsidP="007935E3">
      <w:pPr>
        <w:shd w:val="clear" w:color="auto" w:fill="FFFFFF"/>
        <w:spacing w:after="0" w:line="240" w:lineRule="auto"/>
        <w:ind w:firstLine="709"/>
        <w:jc w:val="both"/>
        <w:rPr>
          <w:rFonts w:ascii="Times New Roman" w:eastAsia="Times New Roman" w:hAnsi="Times New Roman" w:cs="Times New Roman"/>
          <w:sz w:val="28"/>
          <w:szCs w:val="28"/>
        </w:rPr>
      </w:pPr>
      <w:r w:rsidRPr="00537B75">
        <w:rPr>
          <w:rFonts w:ascii="Times New Roman" w:eastAsia="Times New Roman" w:hAnsi="Times New Roman" w:cs="Times New Roman"/>
          <w:sz w:val="28"/>
          <w:szCs w:val="28"/>
        </w:rPr>
        <w:t xml:space="preserve">Расходы на социальную сферу </w:t>
      </w:r>
      <w:r w:rsidRPr="0013734B">
        <w:rPr>
          <w:rFonts w:ascii="Times New Roman" w:eastAsia="Times New Roman" w:hAnsi="Times New Roman" w:cs="Times New Roman"/>
          <w:sz w:val="28"/>
          <w:szCs w:val="28"/>
        </w:rPr>
        <w:t>предусмотрены  в объеме </w:t>
      </w:r>
      <w:r w:rsidR="00537B75" w:rsidRPr="0013734B">
        <w:rPr>
          <w:rFonts w:ascii="Times New Roman" w:eastAsia="Times New Roman" w:hAnsi="Times New Roman" w:cs="Times New Roman"/>
          <w:b/>
          <w:bCs/>
          <w:sz w:val="28"/>
          <w:szCs w:val="28"/>
        </w:rPr>
        <w:t>111 044,2</w:t>
      </w:r>
      <w:r w:rsidRPr="0013734B">
        <w:rPr>
          <w:rFonts w:ascii="Times New Roman" w:eastAsia="Times New Roman" w:hAnsi="Times New Roman" w:cs="Times New Roman"/>
          <w:sz w:val="28"/>
          <w:szCs w:val="28"/>
        </w:rPr>
        <w:t> тыс. рублей, что составляет  </w:t>
      </w:r>
      <w:r w:rsidR="00537B75" w:rsidRPr="0013734B">
        <w:rPr>
          <w:rFonts w:ascii="Times New Roman" w:eastAsia="Times New Roman" w:hAnsi="Times New Roman" w:cs="Times New Roman"/>
          <w:b/>
          <w:bCs/>
          <w:sz w:val="28"/>
          <w:szCs w:val="28"/>
        </w:rPr>
        <w:t>11,4</w:t>
      </w:r>
      <w:r w:rsidRPr="0013734B">
        <w:rPr>
          <w:rFonts w:ascii="Times New Roman" w:eastAsia="Times New Roman" w:hAnsi="Times New Roman" w:cs="Times New Roman"/>
          <w:b/>
          <w:bCs/>
          <w:sz w:val="28"/>
          <w:szCs w:val="28"/>
        </w:rPr>
        <w:t xml:space="preserve"> %</w:t>
      </w:r>
      <w:r w:rsidRPr="0013734B">
        <w:rPr>
          <w:rFonts w:ascii="Times New Roman" w:eastAsia="Times New Roman" w:hAnsi="Times New Roman" w:cs="Times New Roman"/>
          <w:sz w:val="28"/>
          <w:szCs w:val="28"/>
        </w:rPr>
        <w:t> от общих расходов бюджета. По сравнению с первоначальным планом на 20</w:t>
      </w:r>
      <w:r w:rsidR="00537B75" w:rsidRPr="0013734B">
        <w:rPr>
          <w:rFonts w:ascii="Times New Roman" w:eastAsia="Times New Roman" w:hAnsi="Times New Roman" w:cs="Times New Roman"/>
          <w:sz w:val="28"/>
          <w:szCs w:val="28"/>
        </w:rPr>
        <w:t>20</w:t>
      </w:r>
      <w:r w:rsidRPr="0013734B">
        <w:rPr>
          <w:rFonts w:ascii="Times New Roman" w:eastAsia="Times New Roman" w:hAnsi="Times New Roman" w:cs="Times New Roman"/>
          <w:sz w:val="28"/>
          <w:szCs w:val="28"/>
        </w:rPr>
        <w:t xml:space="preserve"> год в 202</w:t>
      </w:r>
      <w:r w:rsidR="00537B75" w:rsidRPr="0013734B">
        <w:rPr>
          <w:rFonts w:ascii="Times New Roman" w:eastAsia="Times New Roman" w:hAnsi="Times New Roman" w:cs="Times New Roman"/>
          <w:sz w:val="28"/>
          <w:szCs w:val="28"/>
        </w:rPr>
        <w:t>1</w:t>
      </w:r>
      <w:r w:rsidRPr="0013734B">
        <w:rPr>
          <w:rFonts w:ascii="Times New Roman" w:eastAsia="Times New Roman" w:hAnsi="Times New Roman" w:cs="Times New Roman"/>
          <w:sz w:val="28"/>
          <w:szCs w:val="28"/>
        </w:rPr>
        <w:t xml:space="preserve"> году прогнозируется у</w:t>
      </w:r>
      <w:r w:rsidR="00537B75" w:rsidRPr="0013734B">
        <w:rPr>
          <w:rFonts w:ascii="Times New Roman" w:eastAsia="Times New Roman" w:hAnsi="Times New Roman" w:cs="Times New Roman"/>
          <w:sz w:val="28"/>
          <w:szCs w:val="28"/>
        </w:rPr>
        <w:t>меньшени</w:t>
      </w:r>
      <w:r w:rsidRPr="0013734B">
        <w:rPr>
          <w:rFonts w:ascii="Times New Roman" w:eastAsia="Times New Roman" w:hAnsi="Times New Roman" w:cs="Times New Roman"/>
          <w:sz w:val="28"/>
          <w:szCs w:val="28"/>
        </w:rPr>
        <w:t xml:space="preserve">е расходов на социальную сферу на </w:t>
      </w:r>
      <w:r w:rsidR="00537B75" w:rsidRPr="0013734B">
        <w:rPr>
          <w:rFonts w:ascii="Times New Roman" w:eastAsia="Times New Roman" w:hAnsi="Times New Roman" w:cs="Times New Roman"/>
          <w:sz w:val="28"/>
          <w:szCs w:val="28"/>
        </w:rPr>
        <w:t>11 670,3</w:t>
      </w:r>
      <w:r w:rsidRPr="0013734B">
        <w:rPr>
          <w:rFonts w:ascii="Times New Roman" w:eastAsia="Times New Roman" w:hAnsi="Times New Roman" w:cs="Times New Roman"/>
          <w:b/>
          <w:bCs/>
          <w:sz w:val="28"/>
          <w:szCs w:val="28"/>
        </w:rPr>
        <w:t> </w:t>
      </w:r>
      <w:r w:rsidRPr="0013734B">
        <w:rPr>
          <w:rFonts w:ascii="Times New Roman" w:eastAsia="Times New Roman" w:hAnsi="Times New Roman" w:cs="Times New Roman"/>
          <w:sz w:val="28"/>
          <w:szCs w:val="28"/>
        </w:rPr>
        <w:t>тыс. рублей.</w:t>
      </w:r>
    </w:p>
    <w:p w:rsidR="001E6260" w:rsidRPr="00E365F0" w:rsidRDefault="001E6260" w:rsidP="007935E3">
      <w:pPr>
        <w:shd w:val="clear" w:color="auto" w:fill="FFFFFF"/>
        <w:spacing w:after="0" w:line="240" w:lineRule="auto"/>
        <w:ind w:firstLine="709"/>
        <w:jc w:val="both"/>
        <w:rPr>
          <w:rFonts w:ascii="Times New Roman" w:eastAsia="Times New Roman" w:hAnsi="Times New Roman" w:cs="Times New Roman"/>
          <w:sz w:val="28"/>
          <w:szCs w:val="28"/>
          <w:highlight w:val="yellow"/>
        </w:rPr>
      </w:pPr>
      <w:r w:rsidRPr="0013734B">
        <w:rPr>
          <w:rFonts w:ascii="Times New Roman" w:eastAsia="Times New Roman" w:hAnsi="Times New Roman" w:cs="Times New Roman"/>
          <w:sz w:val="28"/>
          <w:szCs w:val="28"/>
        </w:rPr>
        <w:t> Расходы на</w:t>
      </w:r>
      <w:r w:rsidRPr="0013734B">
        <w:rPr>
          <w:rFonts w:ascii="Times New Roman" w:eastAsia="Times New Roman" w:hAnsi="Times New Roman" w:cs="Times New Roman"/>
          <w:b/>
          <w:bCs/>
          <w:sz w:val="28"/>
          <w:szCs w:val="28"/>
        </w:rPr>
        <w:t> оплату труда</w:t>
      </w:r>
      <w:r w:rsidRPr="0013734B">
        <w:rPr>
          <w:rFonts w:ascii="Times New Roman" w:eastAsia="Times New Roman" w:hAnsi="Times New Roman" w:cs="Times New Roman"/>
          <w:sz w:val="28"/>
          <w:szCs w:val="28"/>
        </w:rPr>
        <w:t xml:space="preserve"> с начислениями по социальной сфере запланированы в объеме </w:t>
      </w:r>
      <w:r w:rsidR="0013734B" w:rsidRPr="0013734B">
        <w:rPr>
          <w:rFonts w:ascii="Times New Roman" w:eastAsia="Times New Roman" w:hAnsi="Times New Roman" w:cs="Times New Roman"/>
          <w:b/>
          <w:sz w:val="28"/>
          <w:szCs w:val="28"/>
        </w:rPr>
        <w:t>89 316,2</w:t>
      </w:r>
      <w:r w:rsidRPr="0013734B">
        <w:rPr>
          <w:rFonts w:ascii="Times New Roman" w:eastAsia="Times New Roman" w:hAnsi="Times New Roman" w:cs="Times New Roman"/>
          <w:b/>
          <w:bCs/>
          <w:sz w:val="28"/>
          <w:szCs w:val="28"/>
        </w:rPr>
        <w:t> </w:t>
      </w:r>
      <w:r w:rsidRPr="0013734B">
        <w:rPr>
          <w:rFonts w:ascii="Times New Roman" w:eastAsia="Times New Roman" w:hAnsi="Times New Roman" w:cs="Times New Roman"/>
          <w:sz w:val="28"/>
          <w:szCs w:val="28"/>
        </w:rPr>
        <w:t>тыс. рублей, что ниже первоначального плана 20</w:t>
      </w:r>
      <w:r w:rsidR="0013734B" w:rsidRPr="0013734B">
        <w:rPr>
          <w:rFonts w:ascii="Times New Roman" w:eastAsia="Times New Roman" w:hAnsi="Times New Roman" w:cs="Times New Roman"/>
          <w:sz w:val="28"/>
          <w:szCs w:val="28"/>
        </w:rPr>
        <w:t>20</w:t>
      </w:r>
      <w:r w:rsidRPr="0013734B">
        <w:rPr>
          <w:rFonts w:ascii="Times New Roman" w:eastAsia="Times New Roman" w:hAnsi="Times New Roman" w:cs="Times New Roman"/>
          <w:sz w:val="28"/>
          <w:szCs w:val="28"/>
        </w:rPr>
        <w:t xml:space="preserve"> года на </w:t>
      </w:r>
      <w:r w:rsidR="0013734B" w:rsidRPr="0013734B">
        <w:rPr>
          <w:rFonts w:ascii="Times New Roman" w:eastAsia="Times New Roman" w:hAnsi="Times New Roman" w:cs="Times New Roman"/>
          <w:b/>
          <w:bCs/>
          <w:sz w:val="28"/>
          <w:szCs w:val="28"/>
        </w:rPr>
        <w:t>7 128,4</w:t>
      </w:r>
      <w:r w:rsidRPr="0013734B">
        <w:rPr>
          <w:rFonts w:ascii="Times New Roman" w:eastAsia="Times New Roman" w:hAnsi="Times New Roman" w:cs="Times New Roman"/>
          <w:b/>
          <w:bCs/>
          <w:sz w:val="28"/>
          <w:szCs w:val="28"/>
        </w:rPr>
        <w:t> </w:t>
      </w:r>
      <w:r w:rsidRPr="0013734B">
        <w:rPr>
          <w:rFonts w:ascii="Times New Roman" w:eastAsia="Times New Roman" w:hAnsi="Times New Roman" w:cs="Times New Roman"/>
          <w:sz w:val="28"/>
          <w:szCs w:val="28"/>
        </w:rPr>
        <w:t> тыс. рублей</w:t>
      </w:r>
      <w:r w:rsidR="001939CA" w:rsidRPr="0013734B">
        <w:rPr>
          <w:rFonts w:ascii="Times New Roman" w:eastAsia="Times New Roman" w:hAnsi="Times New Roman" w:cs="Times New Roman"/>
          <w:sz w:val="28"/>
          <w:szCs w:val="28"/>
        </w:rPr>
        <w:t xml:space="preserve"> (в связи с погашением кредиторской задолженности в 20</w:t>
      </w:r>
      <w:r w:rsidR="0013734B" w:rsidRPr="0013734B">
        <w:rPr>
          <w:rFonts w:ascii="Times New Roman" w:eastAsia="Times New Roman" w:hAnsi="Times New Roman" w:cs="Times New Roman"/>
          <w:sz w:val="28"/>
          <w:szCs w:val="28"/>
        </w:rPr>
        <w:t>20</w:t>
      </w:r>
      <w:r w:rsidR="00810610">
        <w:rPr>
          <w:rFonts w:ascii="Times New Roman" w:eastAsia="Times New Roman" w:hAnsi="Times New Roman" w:cs="Times New Roman"/>
          <w:sz w:val="28"/>
          <w:szCs w:val="28"/>
        </w:rPr>
        <w:t xml:space="preserve"> году</w:t>
      </w:r>
      <w:r w:rsidR="001939CA" w:rsidRPr="0013734B">
        <w:rPr>
          <w:rFonts w:ascii="Times New Roman" w:eastAsia="Times New Roman" w:hAnsi="Times New Roman" w:cs="Times New Roman"/>
          <w:sz w:val="28"/>
          <w:szCs w:val="28"/>
        </w:rPr>
        <w:t>)</w:t>
      </w:r>
      <w:r w:rsidRPr="0013734B">
        <w:rPr>
          <w:rFonts w:ascii="Times New Roman" w:eastAsia="Times New Roman" w:hAnsi="Times New Roman" w:cs="Times New Roman"/>
          <w:sz w:val="28"/>
          <w:szCs w:val="28"/>
        </w:rPr>
        <w:t>.  В проекте бюджета 202</w:t>
      </w:r>
      <w:r w:rsidR="0013734B" w:rsidRPr="0013734B">
        <w:rPr>
          <w:rFonts w:ascii="Times New Roman" w:eastAsia="Times New Roman" w:hAnsi="Times New Roman" w:cs="Times New Roman"/>
          <w:sz w:val="28"/>
          <w:szCs w:val="28"/>
        </w:rPr>
        <w:t>1</w:t>
      </w:r>
      <w:r w:rsidRPr="0013734B">
        <w:rPr>
          <w:rFonts w:ascii="Times New Roman" w:eastAsia="Times New Roman" w:hAnsi="Times New Roman" w:cs="Times New Roman"/>
          <w:sz w:val="28"/>
          <w:szCs w:val="28"/>
        </w:rPr>
        <w:t xml:space="preserve"> года планирование расходов на заработную плату работников учреждений культуры осуществлялось  в соответствии с Указами Президента РФ  и дорожными картами с учетом соблюдения достигнутых в 20</w:t>
      </w:r>
      <w:r w:rsidR="0013734B" w:rsidRPr="0013734B">
        <w:rPr>
          <w:rFonts w:ascii="Times New Roman" w:eastAsia="Times New Roman" w:hAnsi="Times New Roman" w:cs="Times New Roman"/>
          <w:sz w:val="28"/>
          <w:szCs w:val="28"/>
        </w:rPr>
        <w:t>20</w:t>
      </w:r>
      <w:r w:rsidRPr="0013734B">
        <w:rPr>
          <w:rFonts w:ascii="Times New Roman" w:eastAsia="Times New Roman" w:hAnsi="Times New Roman" w:cs="Times New Roman"/>
          <w:sz w:val="28"/>
          <w:szCs w:val="28"/>
        </w:rPr>
        <w:t xml:space="preserve"> году целевых ориентиров с учетом их доведения в среднем с 1 </w:t>
      </w:r>
      <w:r w:rsidR="0013734B" w:rsidRPr="0013734B">
        <w:rPr>
          <w:rFonts w:ascii="Times New Roman" w:eastAsia="Times New Roman" w:hAnsi="Times New Roman" w:cs="Times New Roman"/>
          <w:sz w:val="28"/>
          <w:szCs w:val="28"/>
        </w:rPr>
        <w:t>июня</w:t>
      </w:r>
      <w:r w:rsidRPr="0013734B">
        <w:rPr>
          <w:rFonts w:ascii="Times New Roman" w:eastAsia="Times New Roman" w:hAnsi="Times New Roman" w:cs="Times New Roman"/>
          <w:sz w:val="28"/>
          <w:szCs w:val="28"/>
        </w:rPr>
        <w:t xml:space="preserve"> 20</w:t>
      </w:r>
      <w:r w:rsidR="0013734B" w:rsidRPr="0013734B">
        <w:rPr>
          <w:rFonts w:ascii="Times New Roman" w:eastAsia="Times New Roman" w:hAnsi="Times New Roman" w:cs="Times New Roman"/>
          <w:sz w:val="28"/>
          <w:szCs w:val="28"/>
        </w:rPr>
        <w:t>20</w:t>
      </w:r>
      <w:r w:rsidRPr="0013734B">
        <w:rPr>
          <w:rFonts w:ascii="Times New Roman" w:eastAsia="Times New Roman" w:hAnsi="Times New Roman" w:cs="Times New Roman"/>
          <w:sz w:val="28"/>
          <w:szCs w:val="28"/>
        </w:rPr>
        <w:t xml:space="preserve"> года до </w:t>
      </w:r>
      <w:r w:rsidR="0013734B" w:rsidRPr="0013734B">
        <w:rPr>
          <w:rFonts w:ascii="Times New Roman" w:eastAsia="Times New Roman" w:hAnsi="Times New Roman" w:cs="Times New Roman"/>
          <w:sz w:val="28"/>
          <w:szCs w:val="28"/>
        </w:rPr>
        <w:t>29 565</w:t>
      </w:r>
      <w:r w:rsidRPr="0013734B">
        <w:rPr>
          <w:rFonts w:ascii="Times New Roman" w:eastAsia="Times New Roman" w:hAnsi="Times New Roman" w:cs="Times New Roman"/>
          <w:sz w:val="28"/>
          <w:szCs w:val="28"/>
        </w:rPr>
        <w:t xml:space="preserve"> рублей в месяц. Расчет фонда заработной платы остальных работников муниципальных учреждений осуществлялся исходя из увеличения  с 1 октября 20</w:t>
      </w:r>
      <w:r w:rsidR="0013734B" w:rsidRPr="0013734B">
        <w:rPr>
          <w:rFonts w:ascii="Times New Roman" w:eastAsia="Times New Roman" w:hAnsi="Times New Roman" w:cs="Times New Roman"/>
          <w:sz w:val="28"/>
          <w:szCs w:val="28"/>
        </w:rPr>
        <w:t>20</w:t>
      </w:r>
      <w:r w:rsidRPr="0013734B">
        <w:rPr>
          <w:rFonts w:ascii="Times New Roman" w:eastAsia="Times New Roman" w:hAnsi="Times New Roman" w:cs="Times New Roman"/>
          <w:sz w:val="28"/>
          <w:szCs w:val="28"/>
        </w:rPr>
        <w:t xml:space="preserve"> года должностных окладов на </w:t>
      </w:r>
      <w:r w:rsidR="0013734B" w:rsidRPr="0013734B">
        <w:rPr>
          <w:rFonts w:ascii="Times New Roman" w:eastAsia="Times New Roman" w:hAnsi="Times New Roman" w:cs="Times New Roman"/>
          <w:sz w:val="28"/>
          <w:szCs w:val="28"/>
        </w:rPr>
        <w:t>3,6</w:t>
      </w:r>
      <w:r w:rsidRPr="0013734B">
        <w:rPr>
          <w:rFonts w:ascii="Times New Roman" w:eastAsia="Times New Roman" w:hAnsi="Times New Roman" w:cs="Times New Roman"/>
          <w:sz w:val="28"/>
          <w:szCs w:val="28"/>
        </w:rPr>
        <w:t xml:space="preserve"> %. В проекте бюджета учтено повышение  МРОТ с 1  января 202</w:t>
      </w:r>
      <w:r w:rsidR="0013734B" w:rsidRPr="0013734B">
        <w:rPr>
          <w:rFonts w:ascii="Times New Roman" w:eastAsia="Times New Roman" w:hAnsi="Times New Roman" w:cs="Times New Roman"/>
          <w:sz w:val="28"/>
          <w:szCs w:val="28"/>
        </w:rPr>
        <w:t>1</w:t>
      </w:r>
      <w:r w:rsidRPr="0013734B">
        <w:rPr>
          <w:rFonts w:ascii="Times New Roman" w:eastAsia="Times New Roman" w:hAnsi="Times New Roman" w:cs="Times New Roman"/>
          <w:sz w:val="28"/>
          <w:szCs w:val="28"/>
        </w:rPr>
        <w:t xml:space="preserve"> года  до 12 </w:t>
      </w:r>
      <w:r w:rsidR="0013734B" w:rsidRPr="0013734B">
        <w:rPr>
          <w:rFonts w:ascii="Times New Roman" w:eastAsia="Times New Roman" w:hAnsi="Times New Roman" w:cs="Times New Roman"/>
          <w:sz w:val="28"/>
          <w:szCs w:val="28"/>
        </w:rPr>
        <w:t>392</w:t>
      </w:r>
      <w:r w:rsidRPr="0013734B">
        <w:rPr>
          <w:rFonts w:ascii="Times New Roman" w:eastAsia="Times New Roman" w:hAnsi="Times New Roman" w:cs="Times New Roman"/>
          <w:sz w:val="28"/>
          <w:szCs w:val="28"/>
        </w:rPr>
        <w:t xml:space="preserve"> рублей.</w:t>
      </w:r>
    </w:p>
    <w:p w:rsidR="001E6260" w:rsidRPr="00B53BC7" w:rsidRDefault="001E6260" w:rsidP="007935E3">
      <w:pPr>
        <w:shd w:val="clear" w:color="auto" w:fill="FFFFFF"/>
        <w:spacing w:after="0" w:line="240" w:lineRule="auto"/>
        <w:ind w:firstLine="709"/>
        <w:jc w:val="both"/>
        <w:rPr>
          <w:rFonts w:ascii="Times New Roman" w:eastAsia="Times New Roman" w:hAnsi="Times New Roman" w:cs="Times New Roman"/>
          <w:sz w:val="28"/>
          <w:szCs w:val="28"/>
        </w:rPr>
      </w:pPr>
      <w:r w:rsidRPr="009228AC">
        <w:rPr>
          <w:rFonts w:ascii="Times New Roman" w:eastAsia="Times New Roman" w:hAnsi="Times New Roman" w:cs="Times New Roman"/>
          <w:sz w:val="28"/>
          <w:szCs w:val="28"/>
        </w:rPr>
        <w:t>Расходы по начислениям на оплату труда запланированы на 202</w:t>
      </w:r>
      <w:r w:rsidR="00630982">
        <w:rPr>
          <w:rFonts w:ascii="Times New Roman" w:eastAsia="Times New Roman" w:hAnsi="Times New Roman" w:cs="Times New Roman"/>
          <w:sz w:val="28"/>
          <w:szCs w:val="28"/>
        </w:rPr>
        <w:t>1</w:t>
      </w:r>
      <w:r w:rsidRPr="009228AC">
        <w:rPr>
          <w:rFonts w:ascii="Times New Roman" w:eastAsia="Times New Roman" w:hAnsi="Times New Roman" w:cs="Times New Roman"/>
          <w:sz w:val="28"/>
          <w:szCs w:val="28"/>
        </w:rPr>
        <w:t xml:space="preserve"> год  по </w:t>
      </w:r>
      <w:r w:rsidRPr="00B53BC7">
        <w:rPr>
          <w:rFonts w:ascii="Times New Roman" w:eastAsia="Times New Roman" w:hAnsi="Times New Roman" w:cs="Times New Roman"/>
          <w:sz w:val="28"/>
          <w:szCs w:val="28"/>
        </w:rPr>
        <w:t xml:space="preserve">ставке </w:t>
      </w:r>
      <w:proofErr w:type="gramStart"/>
      <w:r w:rsidRPr="00B53BC7">
        <w:rPr>
          <w:rFonts w:ascii="Times New Roman" w:eastAsia="Times New Roman" w:hAnsi="Times New Roman" w:cs="Times New Roman"/>
          <w:sz w:val="28"/>
          <w:szCs w:val="28"/>
        </w:rPr>
        <w:t>30,2</w:t>
      </w:r>
      <w:proofErr w:type="gramEnd"/>
      <w:r w:rsidRPr="00B53BC7">
        <w:rPr>
          <w:rFonts w:ascii="Times New Roman" w:eastAsia="Times New Roman" w:hAnsi="Times New Roman" w:cs="Times New Roman"/>
          <w:sz w:val="28"/>
          <w:szCs w:val="28"/>
        </w:rPr>
        <w:t>% как и в 20</w:t>
      </w:r>
      <w:r w:rsidR="009228AC" w:rsidRPr="00B53BC7">
        <w:rPr>
          <w:rFonts w:ascii="Times New Roman" w:eastAsia="Times New Roman" w:hAnsi="Times New Roman" w:cs="Times New Roman"/>
          <w:sz w:val="28"/>
          <w:szCs w:val="28"/>
        </w:rPr>
        <w:t>20</w:t>
      </w:r>
      <w:r w:rsidRPr="00B53BC7">
        <w:rPr>
          <w:rFonts w:ascii="Times New Roman" w:eastAsia="Times New Roman" w:hAnsi="Times New Roman" w:cs="Times New Roman"/>
          <w:sz w:val="28"/>
          <w:szCs w:val="28"/>
        </w:rPr>
        <w:t xml:space="preserve"> году.</w:t>
      </w:r>
    </w:p>
    <w:p w:rsidR="001E6260" w:rsidRPr="00DA0C70" w:rsidRDefault="001E6260" w:rsidP="007935E3">
      <w:pPr>
        <w:shd w:val="clear" w:color="auto" w:fill="FFFFFF"/>
        <w:spacing w:after="0" w:line="240" w:lineRule="auto"/>
        <w:ind w:firstLine="709"/>
        <w:jc w:val="both"/>
        <w:rPr>
          <w:rFonts w:ascii="Times New Roman" w:eastAsia="Times New Roman" w:hAnsi="Times New Roman" w:cs="Times New Roman"/>
          <w:sz w:val="28"/>
          <w:szCs w:val="28"/>
        </w:rPr>
      </w:pPr>
      <w:r w:rsidRPr="00DA0C70">
        <w:rPr>
          <w:rFonts w:ascii="Times New Roman" w:eastAsia="Times New Roman" w:hAnsi="Times New Roman" w:cs="Times New Roman"/>
          <w:sz w:val="28"/>
          <w:szCs w:val="28"/>
        </w:rPr>
        <w:t>Расходы на </w:t>
      </w:r>
      <w:r w:rsidRPr="00DA0C70">
        <w:rPr>
          <w:rFonts w:ascii="Times New Roman" w:eastAsia="Times New Roman" w:hAnsi="Times New Roman" w:cs="Times New Roman"/>
          <w:b/>
          <w:bCs/>
          <w:sz w:val="28"/>
          <w:szCs w:val="28"/>
        </w:rPr>
        <w:t>коммунальные услуги</w:t>
      </w:r>
      <w:r w:rsidRPr="00DA0C70">
        <w:rPr>
          <w:rFonts w:ascii="Times New Roman" w:eastAsia="Times New Roman" w:hAnsi="Times New Roman" w:cs="Times New Roman"/>
          <w:sz w:val="28"/>
          <w:szCs w:val="28"/>
        </w:rPr>
        <w:t>  по социальной сфере предусмотрены в объеме </w:t>
      </w:r>
      <w:r w:rsidRPr="00DA0C70">
        <w:rPr>
          <w:rFonts w:ascii="Times New Roman" w:eastAsia="Times New Roman" w:hAnsi="Times New Roman" w:cs="Times New Roman"/>
          <w:b/>
          <w:bCs/>
          <w:sz w:val="28"/>
          <w:szCs w:val="28"/>
        </w:rPr>
        <w:t> </w:t>
      </w:r>
      <w:r w:rsidR="00B53BC7" w:rsidRPr="00DA0C70">
        <w:rPr>
          <w:rFonts w:ascii="Times New Roman" w:eastAsia="Times New Roman" w:hAnsi="Times New Roman" w:cs="Times New Roman"/>
          <w:b/>
          <w:bCs/>
          <w:sz w:val="28"/>
          <w:szCs w:val="28"/>
        </w:rPr>
        <w:t>10 015,9</w:t>
      </w:r>
      <w:r w:rsidRPr="00DA0C70">
        <w:rPr>
          <w:rFonts w:ascii="Times New Roman" w:eastAsia="Times New Roman" w:hAnsi="Times New Roman" w:cs="Times New Roman"/>
          <w:b/>
          <w:bCs/>
          <w:sz w:val="28"/>
          <w:szCs w:val="28"/>
        </w:rPr>
        <w:t xml:space="preserve">  </w:t>
      </w:r>
      <w:r w:rsidRPr="00DA0C70">
        <w:rPr>
          <w:rFonts w:ascii="Times New Roman" w:eastAsia="Times New Roman" w:hAnsi="Times New Roman" w:cs="Times New Roman"/>
          <w:sz w:val="28"/>
          <w:szCs w:val="28"/>
        </w:rPr>
        <w:t>тыс. рублей, что составляет 10</w:t>
      </w:r>
      <w:r w:rsidR="00DA0C70" w:rsidRPr="00DA0C70">
        <w:rPr>
          <w:rFonts w:ascii="Times New Roman" w:eastAsia="Times New Roman" w:hAnsi="Times New Roman" w:cs="Times New Roman"/>
          <w:sz w:val="28"/>
          <w:szCs w:val="28"/>
        </w:rPr>
        <w:t>0,0</w:t>
      </w:r>
      <w:r w:rsidRPr="00DA0C70">
        <w:rPr>
          <w:rFonts w:ascii="Times New Roman" w:eastAsia="Times New Roman" w:hAnsi="Times New Roman" w:cs="Times New Roman"/>
          <w:sz w:val="28"/>
          <w:szCs w:val="28"/>
        </w:rPr>
        <w:t xml:space="preserve"> % от потребности (</w:t>
      </w:r>
      <w:r w:rsidR="00DA0C70" w:rsidRPr="00DA0C70">
        <w:rPr>
          <w:rFonts w:ascii="Times New Roman" w:eastAsia="Times New Roman" w:hAnsi="Times New Roman" w:cs="Times New Roman"/>
          <w:sz w:val="28"/>
          <w:szCs w:val="28"/>
        </w:rPr>
        <w:t>10 015,9</w:t>
      </w:r>
      <w:r w:rsidRPr="00DA0C70">
        <w:rPr>
          <w:rFonts w:ascii="Times New Roman" w:eastAsia="Times New Roman" w:hAnsi="Times New Roman" w:cs="Times New Roman"/>
          <w:sz w:val="28"/>
          <w:szCs w:val="28"/>
        </w:rPr>
        <w:t>) тыс. рублей.  По сравнению с первоначальным планом на 20</w:t>
      </w:r>
      <w:r w:rsidR="00DA0C70" w:rsidRPr="00DA0C70">
        <w:rPr>
          <w:rFonts w:ascii="Times New Roman" w:eastAsia="Times New Roman" w:hAnsi="Times New Roman" w:cs="Times New Roman"/>
          <w:sz w:val="28"/>
          <w:szCs w:val="28"/>
        </w:rPr>
        <w:t>20</w:t>
      </w:r>
      <w:r w:rsidRPr="00DA0C70">
        <w:rPr>
          <w:rFonts w:ascii="Times New Roman" w:eastAsia="Times New Roman" w:hAnsi="Times New Roman" w:cs="Times New Roman"/>
          <w:sz w:val="28"/>
          <w:szCs w:val="28"/>
        </w:rPr>
        <w:t xml:space="preserve"> год в 202</w:t>
      </w:r>
      <w:r w:rsidR="00DA0C70" w:rsidRPr="00DA0C70">
        <w:rPr>
          <w:rFonts w:ascii="Times New Roman" w:eastAsia="Times New Roman" w:hAnsi="Times New Roman" w:cs="Times New Roman"/>
          <w:sz w:val="28"/>
          <w:szCs w:val="28"/>
        </w:rPr>
        <w:t>1</w:t>
      </w:r>
      <w:r w:rsidRPr="00DA0C70">
        <w:rPr>
          <w:rFonts w:ascii="Times New Roman" w:eastAsia="Times New Roman" w:hAnsi="Times New Roman" w:cs="Times New Roman"/>
          <w:sz w:val="28"/>
          <w:szCs w:val="28"/>
        </w:rPr>
        <w:t xml:space="preserve"> году прогнозируется </w:t>
      </w:r>
      <w:r w:rsidR="00DA0C70" w:rsidRPr="00DA0C70">
        <w:rPr>
          <w:rFonts w:ascii="Times New Roman" w:eastAsia="Times New Roman" w:hAnsi="Times New Roman" w:cs="Times New Roman"/>
          <w:sz w:val="28"/>
          <w:szCs w:val="28"/>
        </w:rPr>
        <w:t>уменьшение</w:t>
      </w:r>
      <w:r w:rsidRPr="00DA0C70">
        <w:rPr>
          <w:rFonts w:ascii="Times New Roman" w:eastAsia="Times New Roman" w:hAnsi="Times New Roman" w:cs="Times New Roman"/>
          <w:sz w:val="28"/>
          <w:szCs w:val="28"/>
        </w:rPr>
        <w:t xml:space="preserve"> расходов на коммунальные услуги на </w:t>
      </w:r>
      <w:r w:rsidR="00DA0C70" w:rsidRPr="00DA0C70">
        <w:rPr>
          <w:rFonts w:ascii="Times New Roman" w:eastAsia="Times New Roman" w:hAnsi="Times New Roman" w:cs="Times New Roman"/>
          <w:b/>
          <w:bCs/>
          <w:sz w:val="28"/>
          <w:szCs w:val="28"/>
        </w:rPr>
        <w:t>3 108,8</w:t>
      </w:r>
      <w:r w:rsidRPr="00DA0C70">
        <w:rPr>
          <w:rFonts w:ascii="Times New Roman" w:eastAsia="Times New Roman" w:hAnsi="Times New Roman" w:cs="Times New Roman"/>
          <w:b/>
          <w:bCs/>
          <w:sz w:val="28"/>
          <w:szCs w:val="28"/>
        </w:rPr>
        <w:t> </w:t>
      </w:r>
      <w:r w:rsidRPr="00DA0C70">
        <w:rPr>
          <w:rFonts w:ascii="Times New Roman" w:eastAsia="Times New Roman" w:hAnsi="Times New Roman" w:cs="Times New Roman"/>
          <w:sz w:val="28"/>
          <w:szCs w:val="28"/>
        </w:rPr>
        <w:t>тыс. рублей. На текущие нужды учреждений социальной сферы предусматривается только минимально необходимые расходы.</w:t>
      </w:r>
    </w:p>
    <w:p w:rsidR="00F73018" w:rsidRPr="00A626AA" w:rsidRDefault="001E6260" w:rsidP="00F73018">
      <w:pPr>
        <w:shd w:val="clear" w:color="auto" w:fill="FFFFFF"/>
        <w:spacing w:after="0" w:line="240" w:lineRule="auto"/>
        <w:ind w:firstLine="709"/>
        <w:jc w:val="both"/>
        <w:rPr>
          <w:rFonts w:ascii="Times New Roman" w:eastAsia="Times New Roman" w:hAnsi="Times New Roman" w:cs="Times New Roman"/>
          <w:sz w:val="28"/>
          <w:szCs w:val="28"/>
        </w:rPr>
      </w:pPr>
      <w:r w:rsidRPr="00756340">
        <w:rPr>
          <w:rFonts w:ascii="Times New Roman" w:eastAsia="Times New Roman" w:hAnsi="Times New Roman" w:cs="Times New Roman"/>
          <w:sz w:val="28"/>
          <w:szCs w:val="28"/>
        </w:rPr>
        <w:t>По разделу </w:t>
      </w:r>
      <w:r w:rsidR="00371CE3" w:rsidRPr="00756340">
        <w:rPr>
          <w:rFonts w:ascii="Times New Roman" w:eastAsia="Times New Roman" w:hAnsi="Times New Roman" w:cs="Times New Roman"/>
          <w:sz w:val="28"/>
          <w:szCs w:val="28"/>
        </w:rPr>
        <w:t>«</w:t>
      </w:r>
      <w:r w:rsidRPr="00756340">
        <w:rPr>
          <w:rFonts w:ascii="Times New Roman" w:eastAsia="Times New Roman" w:hAnsi="Times New Roman" w:cs="Times New Roman"/>
          <w:b/>
          <w:bCs/>
          <w:sz w:val="28"/>
          <w:szCs w:val="28"/>
        </w:rPr>
        <w:t>Образование</w:t>
      </w:r>
      <w:r w:rsidR="00371CE3" w:rsidRPr="00A50FFC">
        <w:rPr>
          <w:rFonts w:ascii="Times New Roman" w:eastAsia="Times New Roman" w:hAnsi="Times New Roman" w:cs="Times New Roman"/>
          <w:b/>
          <w:bCs/>
          <w:sz w:val="28"/>
          <w:szCs w:val="28"/>
        </w:rPr>
        <w:t>»</w:t>
      </w:r>
      <w:r w:rsidRPr="00A50FFC">
        <w:rPr>
          <w:rFonts w:ascii="Times New Roman" w:eastAsia="Times New Roman" w:hAnsi="Times New Roman" w:cs="Times New Roman"/>
          <w:sz w:val="28"/>
          <w:szCs w:val="28"/>
        </w:rPr>
        <w:t> расходы предусмотрены в объеме </w:t>
      </w:r>
      <w:r w:rsidR="00756340" w:rsidRPr="00A50FFC">
        <w:rPr>
          <w:rFonts w:ascii="Times New Roman" w:eastAsia="Times New Roman" w:hAnsi="Times New Roman" w:cs="Times New Roman"/>
          <w:b/>
          <w:bCs/>
          <w:sz w:val="28"/>
          <w:szCs w:val="28"/>
        </w:rPr>
        <w:t>15 542,0</w:t>
      </w:r>
      <w:r w:rsidRPr="00A50FFC">
        <w:rPr>
          <w:rFonts w:ascii="Times New Roman" w:eastAsia="Times New Roman" w:hAnsi="Times New Roman" w:cs="Times New Roman"/>
          <w:b/>
          <w:bCs/>
          <w:sz w:val="28"/>
          <w:szCs w:val="28"/>
        </w:rPr>
        <w:t> </w:t>
      </w:r>
      <w:r w:rsidRPr="00A50FFC">
        <w:rPr>
          <w:rFonts w:ascii="Times New Roman" w:eastAsia="Times New Roman" w:hAnsi="Times New Roman" w:cs="Times New Roman"/>
          <w:sz w:val="28"/>
          <w:szCs w:val="28"/>
        </w:rPr>
        <w:t xml:space="preserve">тыс. рублей, в том числе на заработную плату с </w:t>
      </w:r>
      <w:r w:rsidRPr="00A626AA">
        <w:rPr>
          <w:rFonts w:ascii="Times New Roman" w:eastAsia="Times New Roman" w:hAnsi="Times New Roman" w:cs="Times New Roman"/>
          <w:sz w:val="28"/>
          <w:szCs w:val="28"/>
        </w:rPr>
        <w:t>начислениями – </w:t>
      </w:r>
      <w:r w:rsidR="00A626AA" w:rsidRPr="00A626AA">
        <w:rPr>
          <w:rFonts w:ascii="Times New Roman" w:eastAsia="Times New Roman" w:hAnsi="Times New Roman" w:cs="Times New Roman"/>
          <w:b/>
          <w:bCs/>
          <w:sz w:val="28"/>
          <w:szCs w:val="28"/>
        </w:rPr>
        <w:t>12 297,2</w:t>
      </w:r>
      <w:r w:rsidRPr="00A50FFC">
        <w:rPr>
          <w:rFonts w:ascii="Times New Roman" w:eastAsia="Times New Roman" w:hAnsi="Times New Roman" w:cs="Times New Roman"/>
          <w:b/>
          <w:bCs/>
          <w:sz w:val="28"/>
          <w:szCs w:val="28"/>
        </w:rPr>
        <w:t> </w:t>
      </w:r>
      <w:r w:rsidRPr="00A50FFC">
        <w:rPr>
          <w:rFonts w:ascii="Times New Roman" w:eastAsia="Times New Roman" w:hAnsi="Times New Roman" w:cs="Times New Roman"/>
          <w:sz w:val="28"/>
          <w:szCs w:val="28"/>
        </w:rPr>
        <w:t>тыс. рублей</w:t>
      </w:r>
      <w:r w:rsidR="00F73018" w:rsidRPr="00A626AA">
        <w:rPr>
          <w:rFonts w:ascii="Times New Roman" w:eastAsia="Times New Roman" w:hAnsi="Times New Roman" w:cs="Times New Roman"/>
          <w:sz w:val="28"/>
          <w:szCs w:val="28"/>
        </w:rPr>
        <w:t>,  на коммунальные услуги </w:t>
      </w:r>
      <w:r w:rsidR="00A626AA" w:rsidRPr="00A626AA">
        <w:rPr>
          <w:rFonts w:ascii="Times New Roman" w:eastAsia="Times New Roman" w:hAnsi="Times New Roman" w:cs="Times New Roman"/>
          <w:b/>
          <w:bCs/>
          <w:sz w:val="28"/>
          <w:szCs w:val="28"/>
        </w:rPr>
        <w:t>655,3</w:t>
      </w:r>
      <w:r w:rsidR="00F73018" w:rsidRPr="00A626AA">
        <w:rPr>
          <w:rFonts w:ascii="Times New Roman" w:eastAsia="Times New Roman" w:hAnsi="Times New Roman" w:cs="Times New Roman"/>
          <w:b/>
          <w:bCs/>
          <w:sz w:val="28"/>
          <w:szCs w:val="28"/>
        </w:rPr>
        <w:t> </w:t>
      </w:r>
      <w:r w:rsidR="00F73018" w:rsidRPr="00A626AA">
        <w:rPr>
          <w:rFonts w:ascii="Times New Roman" w:eastAsia="Times New Roman" w:hAnsi="Times New Roman" w:cs="Times New Roman"/>
          <w:sz w:val="28"/>
          <w:szCs w:val="28"/>
        </w:rPr>
        <w:t xml:space="preserve">тыс. рублей. </w:t>
      </w:r>
    </w:p>
    <w:p w:rsidR="00A50FFC" w:rsidRPr="00F73018" w:rsidRDefault="001E6260" w:rsidP="00F73018">
      <w:pPr>
        <w:shd w:val="clear" w:color="auto" w:fill="FFFFFF"/>
        <w:spacing w:after="0" w:line="240" w:lineRule="auto"/>
        <w:ind w:firstLine="709"/>
        <w:jc w:val="both"/>
        <w:rPr>
          <w:rFonts w:ascii="Times New Roman" w:eastAsia="Times New Roman" w:hAnsi="Times New Roman" w:cs="Times New Roman"/>
          <w:sz w:val="28"/>
          <w:szCs w:val="28"/>
          <w:highlight w:val="yellow"/>
        </w:rPr>
      </w:pPr>
      <w:r w:rsidRPr="00A50FFC">
        <w:rPr>
          <w:rFonts w:ascii="Times New Roman" w:eastAsia="Times New Roman" w:hAnsi="Times New Roman" w:cs="Times New Roman"/>
          <w:sz w:val="28"/>
          <w:szCs w:val="28"/>
        </w:rPr>
        <w:t xml:space="preserve"> По сравнению с первоначальным планом на 20</w:t>
      </w:r>
      <w:r w:rsidR="00A50FFC" w:rsidRPr="00A50FFC">
        <w:rPr>
          <w:rFonts w:ascii="Times New Roman" w:eastAsia="Times New Roman" w:hAnsi="Times New Roman" w:cs="Times New Roman"/>
          <w:sz w:val="28"/>
          <w:szCs w:val="28"/>
        </w:rPr>
        <w:t>20</w:t>
      </w:r>
      <w:r w:rsidRPr="00A50FFC">
        <w:rPr>
          <w:rFonts w:ascii="Times New Roman" w:eastAsia="Times New Roman" w:hAnsi="Times New Roman" w:cs="Times New Roman"/>
          <w:sz w:val="28"/>
          <w:szCs w:val="28"/>
        </w:rPr>
        <w:t xml:space="preserve"> год в 202</w:t>
      </w:r>
      <w:r w:rsidR="00A50FFC" w:rsidRPr="00A50FFC">
        <w:rPr>
          <w:rFonts w:ascii="Times New Roman" w:eastAsia="Times New Roman" w:hAnsi="Times New Roman" w:cs="Times New Roman"/>
          <w:sz w:val="28"/>
          <w:szCs w:val="28"/>
        </w:rPr>
        <w:t>1</w:t>
      </w:r>
      <w:r w:rsidRPr="00A50FFC">
        <w:rPr>
          <w:rFonts w:ascii="Times New Roman" w:eastAsia="Times New Roman" w:hAnsi="Times New Roman" w:cs="Times New Roman"/>
          <w:sz w:val="28"/>
          <w:szCs w:val="28"/>
        </w:rPr>
        <w:t xml:space="preserve"> году по данной отрасли прогнозируется у</w:t>
      </w:r>
      <w:r w:rsidR="00A50FFC" w:rsidRPr="00A50FFC">
        <w:rPr>
          <w:rFonts w:ascii="Times New Roman" w:eastAsia="Times New Roman" w:hAnsi="Times New Roman" w:cs="Times New Roman"/>
          <w:sz w:val="28"/>
          <w:szCs w:val="28"/>
        </w:rPr>
        <w:t>величени</w:t>
      </w:r>
      <w:r w:rsidRPr="00A50FFC">
        <w:rPr>
          <w:rFonts w:ascii="Times New Roman" w:eastAsia="Times New Roman" w:hAnsi="Times New Roman" w:cs="Times New Roman"/>
          <w:sz w:val="28"/>
          <w:szCs w:val="28"/>
        </w:rPr>
        <w:t>е  расходов на  </w:t>
      </w:r>
      <w:r w:rsidR="00A50FFC" w:rsidRPr="00A50FFC">
        <w:rPr>
          <w:rFonts w:ascii="Times New Roman" w:eastAsia="Times New Roman" w:hAnsi="Times New Roman" w:cs="Times New Roman"/>
          <w:b/>
          <w:bCs/>
          <w:sz w:val="28"/>
          <w:szCs w:val="28"/>
        </w:rPr>
        <w:t>665,7</w:t>
      </w:r>
      <w:r w:rsidRPr="00A50FFC">
        <w:rPr>
          <w:rFonts w:ascii="Times New Roman" w:eastAsia="Times New Roman" w:hAnsi="Times New Roman" w:cs="Times New Roman"/>
          <w:b/>
          <w:bCs/>
          <w:sz w:val="28"/>
          <w:szCs w:val="28"/>
        </w:rPr>
        <w:t> </w:t>
      </w:r>
      <w:r w:rsidRPr="00A50FFC">
        <w:rPr>
          <w:rFonts w:ascii="Times New Roman" w:eastAsia="Times New Roman" w:hAnsi="Times New Roman" w:cs="Times New Roman"/>
          <w:sz w:val="28"/>
          <w:szCs w:val="28"/>
        </w:rPr>
        <w:t> тыс. рублей.</w:t>
      </w:r>
      <w:r w:rsidR="00F73018" w:rsidRPr="00F73018">
        <w:rPr>
          <w:rFonts w:ascii="Times New Roman" w:eastAsia="Times New Roman" w:hAnsi="Times New Roman" w:cs="Times New Roman"/>
          <w:sz w:val="28"/>
          <w:szCs w:val="28"/>
          <w:highlight w:val="yellow"/>
        </w:rPr>
        <w:t xml:space="preserve"> </w:t>
      </w:r>
    </w:p>
    <w:p w:rsidR="001E6260" w:rsidRPr="00A50FFC" w:rsidRDefault="001E6260" w:rsidP="007935E3">
      <w:pPr>
        <w:shd w:val="clear" w:color="auto" w:fill="FFFFFF"/>
        <w:spacing w:after="0" w:line="240" w:lineRule="auto"/>
        <w:ind w:firstLine="709"/>
        <w:jc w:val="both"/>
        <w:rPr>
          <w:rFonts w:ascii="Times New Roman" w:eastAsia="Times New Roman" w:hAnsi="Times New Roman" w:cs="Times New Roman"/>
          <w:sz w:val="28"/>
          <w:szCs w:val="28"/>
        </w:rPr>
      </w:pPr>
      <w:r w:rsidRPr="00A50FFC">
        <w:rPr>
          <w:rFonts w:ascii="Times New Roman" w:eastAsia="Times New Roman" w:hAnsi="Times New Roman" w:cs="Times New Roman"/>
          <w:sz w:val="28"/>
          <w:szCs w:val="28"/>
        </w:rPr>
        <w:lastRenderedPageBreak/>
        <w:t>По разделу </w:t>
      </w:r>
      <w:r w:rsidR="00371CE3" w:rsidRPr="00A50FFC">
        <w:rPr>
          <w:rFonts w:ascii="Times New Roman" w:eastAsia="Times New Roman" w:hAnsi="Times New Roman" w:cs="Times New Roman"/>
          <w:sz w:val="28"/>
          <w:szCs w:val="28"/>
        </w:rPr>
        <w:t>«</w:t>
      </w:r>
      <w:r w:rsidRPr="00A50FFC">
        <w:rPr>
          <w:rFonts w:ascii="Times New Roman" w:eastAsia="Times New Roman" w:hAnsi="Times New Roman" w:cs="Times New Roman"/>
          <w:b/>
          <w:bCs/>
          <w:sz w:val="28"/>
          <w:szCs w:val="28"/>
        </w:rPr>
        <w:t>Культура и кинематография</w:t>
      </w:r>
      <w:r w:rsidR="00371CE3" w:rsidRPr="00A50FFC">
        <w:rPr>
          <w:rFonts w:ascii="Times New Roman" w:eastAsia="Times New Roman" w:hAnsi="Times New Roman" w:cs="Times New Roman"/>
          <w:b/>
          <w:bCs/>
          <w:sz w:val="28"/>
          <w:szCs w:val="28"/>
        </w:rPr>
        <w:t>»</w:t>
      </w:r>
      <w:r w:rsidRPr="00A50FFC">
        <w:rPr>
          <w:rFonts w:ascii="Times New Roman" w:eastAsia="Times New Roman" w:hAnsi="Times New Roman" w:cs="Times New Roman"/>
          <w:b/>
          <w:bCs/>
          <w:sz w:val="28"/>
          <w:szCs w:val="28"/>
        </w:rPr>
        <w:t> </w:t>
      </w:r>
      <w:r w:rsidRPr="00A50FFC">
        <w:rPr>
          <w:rFonts w:ascii="Times New Roman" w:eastAsia="Times New Roman" w:hAnsi="Times New Roman" w:cs="Times New Roman"/>
          <w:sz w:val="28"/>
          <w:szCs w:val="28"/>
        </w:rPr>
        <w:t>расходы предусмотрены в объеме </w:t>
      </w:r>
      <w:r w:rsidR="00A50FFC" w:rsidRPr="00A50FFC">
        <w:rPr>
          <w:rFonts w:ascii="Times New Roman" w:eastAsia="Times New Roman" w:hAnsi="Times New Roman" w:cs="Times New Roman"/>
          <w:b/>
          <w:bCs/>
          <w:sz w:val="28"/>
          <w:szCs w:val="28"/>
        </w:rPr>
        <w:t>79 689,1</w:t>
      </w:r>
      <w:r w:rsidRPr="00A50FFC">
        <w:rPr>
          <w:rFonts w:ascii="Times New Roman" w:eastAsia="Times New Roman" w:hAnsi="Times New Roman" w:cs="Times New Roman"/>
          <w:sz w:val="28"/>
          <w:szCs w:val="28"/>
        </w:rPr>
        <w:t> тыс. рублей, в том числе на заработную плату с начислениями –   </w:t>
      </w:r>
      <w:r w:rsidR="00A50FFC" w:rsidRPr="00A50FFC">
        <w:rPr>
          <w:rFonts w:ascii="Times New Roman" w:eastAsia="Times New Roman" w:hAnsi="Times New Roman" w:cs="Times New Roman"/>
          <w:b/>
          <w:bCs/>
          <w:sz w:val="28"/>
          <w:szCs w:val="28"/>
        </w:rPr>
        <w:t>67 721,9</w:t>
      </w:r>
      <w:r w:rsidRPr="00A50FFC">
        <w:rPr>
          <w:rFonts w:ascii="Times New Roman" w:eastAsia="Times New Roman" w:hAnsi="Times New Roman" w:cs="Times New Roman"/>
          <w:b/>
          <w:bCs/>
          <w:sz w:val="28"/>
          <w:szCs w:val="28"/>
        </w:rPr>
        <w:t> </w:t>
      </w:r>
      <w:r w:rsidRPr="00A50FFC">
        <w:rPr>
          <w:rFonts w:ascii="Times New Roman" w:eastAsia="Times New Roman" w:hAnsi="Times New Roman" w:cs="Times New Roman"/>
          <w:sz w:val="28"/>
          <w:szCs w:val="28"/>
        </w:rPr>
        <w:t> тыс. рублей,  на коммунальные услуги – </w:t>
      </w:r>
      <w:r w:rsidRPr="00A50FFC">
        <w:rPr>
          <w:rFonts w:ascii="Times New Roman" w:eastAsia="Times New Roman" w:hAnsi="Times New Roman" w:cs="Times New Roman"/>
          <w:b/>
          <w:bCs/>
          <w:sz w:val="28"/>
          <w:szCs w:val="28"/>
        </w:rPr>
        <w:t>6</w:t>
      </w:r>
      <w:r w:rsidR="00A50FFC" w:rsidRPr="00A50FFC">
        <w:rPr>
          <w:rFonts w:ascii="Times New Roman" w:eastAsia="Times New Roman" w:hAnsi="Times New Roman" w:cs="Times New Roman"/>
          <w:b/>
          <w:bCs/>
          <w:sz w:val="28"/>
          <w:szCs w:val="28"/>
        </w:rPr>
        <w:t> 527,6</w:t>
      </w:r>
      <w:r w:rsidRPr="00A50FFC">
        <w:rPr>
          <w:rFonts w:ascii="Times New Roman" w:eastAsia="Times New Roman" w:hAnsi="Times New Roman" w:cs="Times New Roman"/>
          <w:b/>
          <w:bCs/>
          <w:sz w:val="28"/>
          <w:szCs w:val="28"/>
        </w:rPr>
        <w:t> </w:t>
      </w:r>
      <w:r w:rsidRPr="00A50FFC">
        <w:rPr>
          <w:rFonts w:ascii="Times New Roman" w:eastAsia="Times New Roman" w:hAnsi="Times New Roman" w:cs="Times New Roman"/>
          <w:sz w:val="28"/>
          <w:szCs w:val="28"/>
        </w:rPr>
        <w:t>тыс. рублей.</w:t>
      </w:r>
    </w:p>
    <w:p w:rsidR="001E6260" w:rsidRPr="00F36EAB" w:rsidRDefault="001E6260" w:rsidP="007935E3">
      <w:pPr>
        <w:shd w:val="clear" w:color="auto" w:fill="FFFFFF"/>
        <w:spacing w:after="0" w:line="240" w:lineRule="auto"/>
        <w:ind w:firstLine="709"/>
        <w:jc w:val="both"/>
        <w:rPr>
          <w:rFonts w:ascii="Times New Roman" w:eastAsia="Times New Roman" w:hAnsi="Times New Roman" w:cs="Times New Roman"/>
          <w:sz w:val="28"/>
          <w:szCs w:val="28"/>
        </w:rPr>
      </w:pPr>
      <w:r w:rsidRPr="00A50FFC">
        <w:rPr>
          <w:rFonts w:ascii="Times New Roman" w:eastAsia="Times New Roman" w:hAnsi="Times New Roman" w:cs="Times New Roman"/>
          <w:sz w:val="28"/>
          <w:szCs w:val="28"/>
        </w:rPr>
        <w:t>По сравнению с первоначальным планом н</w:t>
      </w:r>
      <w:r w:rsidR="00810610">
        <w:rPr>
          <w:rFonts w:ascii="Times New Roman" w:eastAsia="Times New Roman" w:hAnsi="Times New Roman" w:cs="Times New Roman"/>
          <w:sz w:val="28"/>
          <w:szCs w:val="28"/>
        </w:rPr>
        <w:t>а 2020</w:t>
      </w:r>
      <w:r w:rsidRPr="00A50FFC">
        <w:rPr>
          <w:rFonts w:ascii="Times New Roman" w:eastAsia="Times New Roman" w:hAnsi="Times New Roman" w:cs="Times New Roman"/>
          <w:sz w:val="28"/>
          <w:szCs w:val="28"/>
        </w:rPr>
        <w:t xml:space="preserve"> год в 202</w:t>
      </w:r>
      <w:r w:rsidR="00810610">
        <w:rPr>
          <w:rFonts w:ascii="Times New Roman" w:eastAsia="Times New Roman" w:hAnsi="Times New Roman" w:cs="Times New Roman"/>
          <w:sz w:val="28"/>
          <w:szCs w:val="28"/>
        </w:rPr>
        <w:t>1</w:t>
      </w:r>
      <w:r w:rsidRPr="00A50FFC">
        <w:rPr>
          <w:rFonts w:ascii="Times New Roman" w:eastAsia="Times New Roman" w:hAnsi="Times New Roman" w:cs="Times New Roman"/>
          <w:sz w:val="28"/>
          <w:szCs w:val="28"/>
        </w:rPr>
        <w:t xml:space="preserve"> году по данной </w:t>
      </w:r>
      <w:r w:rsidRPr="00F36EAB">
        <w:rPr>
          <w:rFonts w:ascii="Times New Roman" w:eastAsia="Times New Roman" w:hAnsi="Times New Roman" w:cs="Times New Roman"/>
          <w:sz w:val="28"/>
          <w:szCs w:val="28"/>
        </w:rPr>
        <w:t>отрасли прогнозируется у</w:t>
      </w:r>
      <w:r w:rsidR="00A50FFC" w:rsidRPr="00F36EAB">
        <w:rPr>
          <w:rFonts w:ascii="Times New Roman" w:eastAsia="Times New Roman" w:hAnsi="Times New Roman" w:cs="Times New Roman"/>
          <w:sz w:val="28"/>
          <w:szCs w:val="28"/>
        </w:rPr>
        <w:t>меньшени</w:t>
      </w:r>
      <w:r w:rsidRPr="00F36EAB">
        <w:rPr>
          <w:rFonts w:ascii="Times New Roman" w:eastAsia="Times New Roman" w:hAnsi="Times New Roman" w:cs="Times New Roman"/>
          <w:sz w:val="28"/>
          <w:szCs w:val="28"/>
        </w:rPr>
        <w:t>е расходов на  </w:t>
      </w:r>
      <w:r w:rsidR="00A50FFC" w:rsidRPr="00F36EAB">
        <w:rPr>
          <w:rFonts w:ascii="Times New Roman" w:eastAsia="Times New Roman" w:hAnsi="Times New Roman" w:cs="Times New Roman"/>
          <w:b/>
          <w:bCs/>
          <w:sz w:val="28"/>
          <w:szCs w:val="28"/>
        </w:rPr>
        <w:t>8 637,1</w:t>
      </w:r>
      <w:r w:rsidRPr="00F36EAB">
        <w:rPr>
          <w:rFonts w:ascii="Times New Roman" w:eastAsia="Times New Roman" w:hAnsi="Times New Roman" w:cs="Times New Roman"/>
          <w:sz w:val="28"/>
          <w:szCs w:val="28"/>
        </w:rPr>
        <w:t> тыс. рублей.</w:t>
      </w:r>
    </w:p>
    <w:p w:rsidR="001E6260" w:rsidRPr="00E365F0" w:rsidRDefault="001E6260" w:rsidP="007935E3">
      <w:pPr>
        <w:shd w:val="clear" w:color="auto" w:fill="FFFFFF"/>
        <w:spacing w:after="0" w:line="240" w:lineRule="auto"/>
        <w:ind w:firstLine="709"/>
        <w:jc w:val="both"/>
        <w:rPr>
          <w:rFonts w:ascii="Times New Roman" w:eastAsia="Times New Roman" w:hAnsi="Times New Roman" w:cs="Times New Roman"/>
          <w:sz w:val="28"/>
          <w:szCs w:val="28"/>
          <w:highlight w:val="yellow"/>
        </w:rPr>
      </w:pPr>
      <w:r w:rsidRPr="00F73018">
        <w:rPr>
          <w:rFonts w:ascii="Times New Roman" w:eastAsia="Times New Roman" w:hAnsi="Times New Roman" w:cs="Times New Roman"/>
          <w:sz w:val="28"/>
          <w:szCs w:val="28"/>
        </w:rPr>
        <w:t>По разделу </w:t>
      </w:r>
      <w:r w:rsidR="00371CE3" w:rsidRPr="00F73018">
        <w:rPr>
          <w:rFonts w:ascii="Times New Roman" w:eastAsia="Times New Roman" w:hAnsi="Times New Roman" w:cs="Times New Roman"/>
          <w:sz w:val="28"/>
          <w:szCs w:val="28"/>
        </w:rPr>
        <w:t>«</w:t>
      </w:r>
      <w:r w:rsidRPr="00F73018">
        <w:rPr>
          <w:rFonts w:ascii="Times New Roman" w:eastAsia="Times New Roman" w:hAnsi="Times New Roman" w:cs="Times New Roman"/>
          <w:b/>
          <w:bCs/>
          <w:sz w:val="28"/>
          <w:szCs w:val="28"/>
        </w:rPr>
        <w:t>Физическая культура и спорт</w:t>
      </w:r>
      <w:r w:rsidR="00371CE3" w:rsidRPr="00F73018">
        <w:rPr>
          <w:rFonts w:ascii="Times New Roman" w:eastAsia="Times New Roman" w:hAnsi="Times New Roman" w:cs="Times New Roman"/>
          <w:b/>
          <w:bCs/>
          <w:sz w:val="28"/>
          <w:szCs w:val="28"/>
        </w:rPr>
        <w:t>»</w:t>
      </w:r>
      <w:r w:rsidRPr="00F73018">
        <w:rPr>
          <w:rFonts w:ascii="Times New Roman" w:eastAsia="Times New Roman" w:hAnsi="Times New Roman" w:cs="Times New Roman"/>
          <w:b/>
          <w:bCs/>
          <w:sz w:val="28"/>
          <w:szCs w:val="28"/>
        </w:rPr>
        <w:t xml:space="preserve"> - </w:t>
      </w:r>
      <w:r w:rsidRPr="00F73018">
        <w:rPr>
          <w:rFonts w:ascii="Times New Roman" w:eastAsia="Times New Roman" w:hAnsi="Times New Roman" w:cs="Times New Roman"/>
          <w:sz w:val="28"/>
          <w:szCs w:val="28"/>
        </w:rPr>
        <w:t xml:space="preserve">расходы </w:t>
      </w:r>
      <w:r w:rsidRPr="00A626AA">
        <w:rPr>
          <w:rFonts w:ascii="Times New Roman" w:eastAsia="Times New Roman" w:hAnsi="Times New Roman" w:cs="Times New Roman"/>
          <w:sz w:val="28"/>
          <w:szCs w:val="28"/>
        </w:rPr>
        <w:t>предусмотрены  в объеме </w:t>
      </w:r>
      <w:r w:rsidR="00F73018" w:rsidRPr="00A626AA">
        <w:rPr>
          <w:rFonts w:ascii="Times New Roman" w:eastAsia="Times New Roman" w:hAnsi="Times New Roman" w:cs="Times New Roman"/>
          <w:b/>
          <w:bCs/>
          <w:sz w:val="28"/>
          <w:szCs w:val="28"/>
        </w:rPr>
        <w:t>16 586,1</w:t>
      </w:r>
      <w:r w:rsidRPr="00A626AA">
        <w:rPr>
          <w:rFonts w:ascii="Times New Roman" w:eastAsia="Times New Roman" w:hAnsi="Times New Roman" w:cs="Times New Roman"/>
          <w:sz w:val="28"/>
          <w:szCs w:val="28"/>
        </w:rPr>
        <w:t> тыс. рублей,  в том числе на заработную плату с начислениями –   </w:t>
      </w:r>
      <w:r w:rsidR="00A626AA" w:rsidRPr="00A626AA">
        <w:rPr>
          <w:rFonts w:ascii="Times New Roman" w:eastAsia="Times New Roman" w:hAnsi="Times New Roman" w:cs="Times New Roman"/>
          <w:b/>
          <w:bCs/>
          <w:sz w:val="28"/>
          <w:szCs w:val="28"/>
        </w:rPr>
        <w:t>10 807,9</w:t>
      </w:r>
      <w:r w:rsidRPr="00A626AA">
        <w:rPr>
          <w:rFonts w:ascii="Times New Roman" w:eastAsia="Times New Roman" w:hAnsi="Times New Roman" w:cs="Times New Roman"/>
          <w:b/>
          <w:bCs/>
          <w:sz w:val="28"/>
          <w:szCs w:val="28"/>
        </w:rPr>
        <w:t> </w:t>
      </w:r>
      <w:r w:rsidRPr="00A626AA">
        <w:rPr>
          <w:rFonts w:ascii="Times New Roman" w:eastAsia="Times New Roman" w:hAnsi="Times New Roman" w:cs="Times New Roman"/>
          <w:sz w:val="28"/>
          <w:szCs w:val="28"/>
        </w:rPr>
        <w:t> тыс. рублей,  на коммунальные услуги </w:t>
      </w:r>
      <w:r w:rsidR="00A626AA" w:rsidRPr="00A626AA">
        <w:rPr>
          <w:rFonts w:ascii="Times New Roman" w:eastAsia="Times New Roman" w:hAnsi="Times New Roman" w:cs="Times New Roman"/>
          <w:b/>
          <w:bCs/>
          <w:sz w:val="28"/>
          <w:szCs w:val="28"/>
        </w:rPr>
        <w:t>2 833,0</w:t>
      </w:r>
      <w:r w:rsidRPr="00A626AA">
        <w:rPr>
          <w:rFonts w:ascii="Times New Roman" w:eastAsia="Times New Roman" w:hAnsi="Times New Roman" w:cs="Times New Roman"/>
          <w:b/>
          <w:bCs/>
          <w:sz w:val="28"/>
          <w:szCs w:val="28"/>
        </w:rPr>
        <w:t> </w:t>
      </w:r>
      <w:r w:rsidRPr="00A626AA">
        <w:rPr>
          <w:rFonts w:ascii="Times New Roman" w:eastAsia="Times New Roman" w:hAnsi="Times New Roman" w:cs="Times New Roman"/>
          <w:sz w:val="28"/>
          <w:szCs w:val="28"/>
        </w:rPr>
        <w:t xml:space="preserve">тыс. рублей. </w:t>
      </w:r>
    </w:p>
    <w:p w:rsidR="001E6260" w:rsidRPr="00E365F0" w:rsidRDefault="001E6260" w:rsidP="007935E3">
      <w:pPr>
        <w:shd w:val="clear" w:color="auto" w:fill="FFFFFF"/>
        <w:spacing w:after="0" w:line="240" w:lineRule="auto"/>
        <w:ind w:firstLine="709"/>
        <w:jc w:val="both"/>
        <w:rPr>
          <w:rFonts w:ascii="Times New Roman" w:eastAsia="Times New Roman" w:hAnsi="Times New Roman" w:cs="Times New Roman"/>
          <w:sz w:val="28"/>
          <w:szCs w:val="28"/>
          <w:highlight w:val="yellow"/>
        </w:rPr>
      </w:pPr>
      <w:r w:rsidRPr="00F73018">
        <w:rPr>
          <w:rFonts w:ascii="Times New Roman" w:eastAsia="Times New Roman" w:hAnsi="Times New Roman" w:cs="Times New Roman"/>
          <w:sz w:val="28"/>
          <w:szCs w:val="28"/>
        </w:rPr>
        <w:t>По сравнению с первоначальным планом на 20</w:t>
      </w:r>
      <w:r w:rsidR="00F73018" w:rsidRPr="00F73018">
        <w:rPr>
          <w:rFonts w:ascii="Times New Roman" w:eastAsia="Times New Roman" w:hAnsi="Times New Roman" w:cs="Times New Roman"/>
          <w:sz w:val="28"/>
          <w:szCs w:val="28"/>
        </w:rPr>
        <w:t>20</w:t>
      </w:r>
      <w:r w:rsidRPr="00F73018">
        <w:rPr>
          <w:rFonts w:ascii="Times New Roman" w:eastAsia="Times New Roman" w:hAnsi="Times New Roman" w:cs="Times New Roman"/>
          <w:sz w:val="28"/>
          <w:szCs w:val="28"/>
        </w:rPr>
        <w:t xml:space="preserve"> год в 202</w:t>
      </w:r>
      <w:r w:rsidR="00F73018" w:rsidRPr="00F73018">
        <w:rPr>
          <w:rFonts w:ascii="Times New Roman" w:eastAsia="Times New Roman" w:hAnsi="Times New Roman" w:cs="Times New Roman"/>
          <w:sz w:val="28"/>
          <w:szCs w:val="28"/>
        </w:rPr>
        <w:t>1</w:t>
      </w:r>
      <w:r w:rsidRPr="00F73018">
        <w:rPr>
          <w:rFonts w:ascii="Times New Roman" w:eastAsia="Times New Roman" w:hAnsi="Times New Roman" w:cs="Times New Roman"/>
          <w:sz w:val="28"/>
          <w:szCs w:val="28"/>
        </w:rPr>
        <w:t xml:space="preserve"> году по данной отрасли прогнозируется снижение  расходов на  </w:t>
      </w:r>
      <w:r w:rsidR="00F73018" w:rsidRPr="00F73018">
        <w:rPr>
          <w:rFonts w:ascii="Times New Roman" w:eastAsia="Times New Roman" w:hAnsi="Times New Roman" w:cs="Times New Roman"/>
          <w:b/>
          <w:bCs/>
          <w:sz w:val="28"/>
          <w:szCs w:val="28"/>
        </w:rPr>
        <w:t>2 957,5</w:t>
      </w:r>
      <w:r w:rsidRPr="00F73018">
        <w:rPr>
          <w:rFonts w:ascii="Times New Roman" w:eastAsia="Times New Roman" w:hAnsi="Times New Roman" w:cs="Times New Roman"/>
          <w:sz w:val="28"/>
          <w:szCs w:val="28"/>
        </w:rPr>
        <w:t xml:space="preserve"> тыс. рублей. </w:t>
      </w:r>
    </w:p>
    <w:p w:rsidR="00C9101D" w:rsidRPr="00504CE9" w:rsidRDefault="00A31B4E" w:rsidP="007935E3">
      <w:pPr>
        <w:shd w:val="clear" w:color="auto" w:fill="FFFFFF"/>
        <w:spacing w:after="0" w:line="240" w:lineRule="auto"/>
        <w:ind w:firstLine="709"/>
        <w:jc w:val="both"/>
        <w:rPr>
          <w:rFonts w:ascii="Times New Roman" w:hAnsi="Times New Roman" w:cs="Times New Roman"/>
          <w:sz w:val="28"/>
          <w:szCs w:val="28"/>
        </w:rPr>
      </w:pPr>
      <w:proofErr w:type="gramStart"/>
      <w:r w:rsidRPr="00504CE9">
        <w:rPr>
          <w:rFonts w:ascii="Times New Roman" w:eastAsia="Times New Roman" w:hAnsi="Times New Roman" w:cs="Times New Roman"/>
          <w:sz w:val="28"/>
          <w:szCs w:val="28"/>
        </w:rPr>
        <w:t>По разделу </w:t>
      </w:r>
      <w:r w:rsidR="00371CE3" w:rsidRPr="00504CE9">
        <w:rPr>
          <w:rFonts w:ascii="Times New Roman" w:eastAsia="Times New Roman" w:hAnsi="Times New Roman" w:cs="Times New Roman"/>
          <w:sz w:val="28"/>
          <w:szCs w:val="28"/>
        </w:rPr>
        <w:t>«</w:t>
      </w:r>
      <w:r w:rsidRPr="00504CE9">
        <w:rPr>
          <w:rFonts w:ascii="Times New Roman" w:eastAsia="Times New Roman" w:hAnsi="Times New Roman" w:cs="Times New Roman"/>
          <w:b/>
          <w:bCs/>
          <w:sz w:val="28"/>
          <w:szCs w:val="28"/>
        </w:rPr>
        <w:t>Общегосударственные вопросы</w:t>
      </w:r>
      <w:r w:rsidR="00371CE3" w:rsidRPr="00504CE9">
        <w:rPr>
          <w:rFonts w:ascii="Times New Roman" w:eastAsia="Times New Roman" w:hAnsi="Times New Roman" w:cs="Times New Roman"/>
          <w:b/>
          <w:bCs/>
          <w:sz w:val="28"/>
          <w:szCs w:val="28"/>
        </w:rPr>
        <w:t>»</w:t>
      </w:r>
      <w:r w:rsidRPr="00504CE9">
        <w:rPr>
          <w:rFonts w:ascii="Times New Roman" w:eastAsia="Times New Roman" w:hAnsi="Times New Roman" w:cs="Times New Roman"/>
          <w:sz w:val="28"/>
          <w:szCs w:val="28"/>
        </w:rPr>
        <w:t> </w:t>
      </w:r>
      <w:r w:rsidR="00C9101D" w:rsidRPr="00504CE9">
        <w:rPr>
          <w:rFonts w:ascii="Times New Roman" w:hAnsi="Times New Roman" w:cs="Times New Roman"/>
          <w:sz w:val="28"/>
          <w:szCs w:val="28"/>
        </w:rPr>
        <w:t>в 202</w:t>
      </w:r>
      <w:r w:rsidR="00504CE9" w:rsidRPr="00504CE9">
        <w:rPr>
          <w:rFonts w:ascii="Times New Roman" w:hAnsi="Times New Roman" w:cs="Times New Roman"/>
          <w:sz w:val="28"/>
          <w:szCs w:val="28"/>
        </w:rPr>
        <w:t>1</w:t>
      </w:r>
      <w:r w:rsidR="00C9101D" w:rsidRPr="00504CE9">
        <w:rPr>
          <w:rFonts w:ascii="Times New Roman" w:hAnsi="Times New Roman" w:cs="Times New Roman"/>
          <w:sz w:val="28"/>
          <w:szCs w:val="28"/>
        </w:rPr>
        <w:t xml:space="preserve"> году предполагается  направить  </w:t>
      </w:r>
      <w:r w:rsidR="00504CE9" w:rsidRPr="00504CE9">
        <w:rPr>
          <w:rFonts w:ascii="Times New Roman" w:hAnsi="Times New Roman" w:cs="Times New Roman"/>
          <w:b/>
          <w:sz w:val="28"/>
          <w:szCs w:val="28"/>
        </w:rPr>
        <w:t>43 554,1</w:t>
      </w:r>
      <w:r w:rsidR="00C9101D" w:rsidRPr="00504CE9">
        <w:rPr>
          <w:rFonts w:ascii="Times New Roman" w:hAnsi="Times New Roman" w:cs="Times New Roman"/>
          <w:b/>
          <w:sz w:val="28"/>
          <w:szCs w:val="28"/>
        </w:rPr>
        <w:t xml:space="preserve"> тыс</w:t>
      </w:r>
      <w:r w:rsidR="00C9101D" w:rsidRPr="00504CE9">
        <w:rPr>
          <w:rFonts w:ascii="Times New Roman" w:hAnsi="Times New Roman" w:cs="Times New Roman"/>
          <w:sz w:val="28"/>
          <w:szCs w:val="28"/>
        </w:rPr>
        <w:t>. рублей, в 202</w:t>
      </w:r>
      <w:r w:rsidR="009952B8">
        <w:rPr>
          <w:rFonts w:ascii="Times New Roman" w:hAnsi="Times New Roman" w:cs="Times New Roman"/>
          <w:sz w:val="28"/>
          <w:szCs w:val="28"/>
        </w:rPr>
        <w:t>2</w:t>
      </w:r>
      <w:r w:rsidR="00C9101D" w:rsidRPr="00504CE9">
        <w:rPr>
          <w:rFonts w:ascii="Times New Roman" w:hAnsi="Times New Roman" w:cs="Times New Roman"/>
          <w:sz w:val="28"/>
          <w:szCs w:val="28"/>
        </w:rPr>
        <w:t xml:space="preserve"> году – </w:t>
      </w:r>
      <w:r w:rsidR="00504CE9" w:rsidRPr="00504CE9">
        <w:rPr>
          <w:rFonts w:ascii="Times New Roman" w:hAnsi="Times New Roman" w:cs="Times New Roman"/>
          <w:sz w:val="28"/>
          <w:szCs w:val="28"/>
        </w:rPr>
        <w:t>37 989,2</w:t>
      </w:r>
      <w:r w:rsidR="00C9101D" w:rsidRPr="00504CE9">
        <w:rPr>
          <w:rFonts w:ascii="Times New Roman" w:hAnsi="Times New Roman" w:cs="Times New Roman"/>
          <w:sz w:val="28"/>
          <w:szCs w:val="28"/>
        </w:rPr>
        <w:t xml:space="preserve"> тыс. рублей, на 202</w:t>
      </w:r>
      <w:r w:rsidR="009952B8">
        <w:rPr>
          <w:rFonts w:ascii="Times New Roman" w:hAnsi="Times New Roman" w:cs="Times New Roman"/>
          <w:sz w:val="28"/>
          <w:szCs w:val="28"/>
        </w:rPr>
        <w:t>3</w:t>
      </w:r>
      <w:r w:rsidR="00C9101D" w:rsidRPr="00504CE9">
        <w:rPr>
          <w:rFonts w:ascii="Times New Roman" w:hAnsi="Times New Roman" w:cs="Times New Roman"/>
          <w:sz w:val="28"/>
          <w:szCs w:val="28"/>
        </w:rPr>
        <w:t xml:space="preserve"> год – </w:t>
      </w:r>
      <w:r w:rsidR="00504CE9" w:rsidRPr="00504CE9">
        <w:rPr>
          <w:rFonts w:ascii="Times New Roman" w:hAnsi="Times New Roman" w:cs="Times New Roman"/>
          <w:sz w:val="28"/>
          <w:szCs w:val="28"/>
        </w:rPr>
        <w:t>18 218,3</w:t>
      </w:r>
      <w:r w:rsidR="00C9101D" w:rsidRPr="00504CE9">
        <w:rPr>
          <w:rFonts w:ascii="Times New Roman" w:hAnsi="Times New Roman" w:cs="Times New Roman"/>
          <w:sz w:val="28"/>
          <w:szCs w:val="28"/>
        </w:rPr>
        <w:t>тыс. рублей, в т.ч.:</w:t>
      </w:r>
      <w:proofErr w:type="gramEnd"/>
    </w:p>
    <w:p w:rsidR="00C9101D" w:rsidRPr="00504CE9" w:rsidRDefault="00C9101D" w:rsidP="007935E3">
      <w:pPr>
        <w:spacing w:after="0" w:line="240" w:lineRule="auto"/>
        <w:ind w:firstLine="709"/>
        <w:jc w:val="both"/>
        <w:rPr>
          <w:rFonts w:ascii="Times New Roman" w:hAnsi="Times New Roman" w:cs="Times New Roman"/>
          <w:sz w:val="28"/>
          <w:szCs w:val="28"/>
        </w:rPr>
      </w:pPr>
      <w:r w:rsidRPr="00504CE9">
        <w:rPr>
          <w:rFonts w:ascii="Times New Roman" w:hAnsi="Times New Roman" w:cs="Times New Roman"/>
          <w:sz w:val="28"/>
          <w:szCs w:val="28"/>
        </w:rPr>
        <w:t xml:space="preserve">Для  решения других  общегосударственных вопросов планируются расходы на оценку недвижимости в сумме </w:t>
      </w:r>
      <w:r w:rsidR="00504CE9" w:rsidRPr="00504CE9">
        <w:rPr>
          <w:rFonts w:ascii="Times New Roman" w:hAnsi="Times New Roman" w:cs="Times New Roman"/>
          <w:b/>
          <w:sz w:val="28"/>
          <w:szCs w:val="28"/>
        </w:rPr>
        <w:t>1 000,0</w:t>
      </w:r>
      <w:r w:rsidRPr="00504CE9">
        <w:rPr>
          <w:rFonts w:ascii="Times New Roman" w:hAnsi="Times New Roman" w:cs="Times New Roman"/>
          <w:b/>
          <w:sz w:val="28"/>
          <w:szCs w:val="28"/>
        </w:rPr>
        <w:t xml:space="preserve"> тыс</w:t>
      </w:r>
      <w:r w:rsidRPr="00504CE9">
        <w:rPr>
          <w:rFonts w:ascii="Times New Roman" w:hAnsi="Times New Roman" w:cs="Times New Roman"/>
          <w:sz w:val="28"/>
          <w:szCs w:val="28"/>
        </w:rPr>
        <w:t xml:space="preserve">. рублей, взносы в Ассоциацию муниципальных образований Саратовской области – </w:t>
      </w:r>
      <w:r w:rsidR="00504CE9" w:rsidRPr="00504CE9">
        <w:rPr>
          <w:rFonts w:ascii="Times New Roman" w:hAnsi="Times New Roman" w:cs="Times New Roman"/>
          <w:b/>
          <w:sz w:val="28"/>
          <w:szCs w:val="28"/>
        </w:rPr>
        <w:t>239,5</w:t>
      </w:r>
      <w:r w:rsidRPr="00504CE9">
        <w:rPr>
          <w:rFonts w:ascii="Times New Roman" w:hAnsi="Times New Roman" w:cs="Times New Roman"/>
          <w:b/>
          <w:sz w:val="28"/>
          <w:szCs w:val="28"/>
        </w:rPr>
        <w:t xml:space="preserve"> тыс</w:t>
      </w:r>
      <w:r w:rsidRPr="00504CE9">
        <w:rPr>
          <w:rFonts w:ascii="Times New Roman" w:hAnsi="Times New Roman" w:cs="Times New Roman"/>
          <w:sz w:val="28"/>
          <w:szCs w:val="28"/>
        </w:rPr>
        <w:t>. рублей.</w:t>
      </w:r>
    </w:p>
    <w:p w:rsidR="00C9101D" w:rsidRPr="00504CE9" w:rsidRDefault="00C9101D" w:rsidP="007935E3">
      <w:pPr>
        <w:spacing w:after="0" w:line="240" w:lineRule="auto"/>
        <w:ind w:firstLine="709"/>
        <w:jc w:val="both"/>
        <w:rPr>
          <w:rFonts w:ascii="Times New Roman" w:hAnsi="Times New Roman" w:cs="Times New Roman"/>
          <w:sz w:val="28"/>
          <w:szCs w:val="28"/>
        </w:rPr>
      </w:pPr>
      <w:r w:rsidRPr="00504CE9">
        <w:rPr>
          <w:rFonts w:ascii="Times New Roman" w:hAnsi="Times New Roman" w:cs="Times New Roman"/>
          <w:sz w:val="28"/>
          <w:szCs w:val="28"/>
        </w:rPr>
        <w:t>В области обеспечения безопасности населения планируется направить:</w:t>
      </w:r>
    </w:p>
    <w:p w:rsidR="00C9101D" w:rsidRPr="00E365F0" w:rsidRDefault="00C9101D" w:rsidP="007935E3">
      <w:pPr>
        <w:spacing w:after="0" w:line="240" w:lineRule="auto"/>
        <w:ind w:firstLine="709"/>
        <w:jc w:val="both"/>
        <w:rPr>
          <w:rFonts w:ascii="Times New Roman" w:hAnsi="Times New Roman" w:cs="Times New Roman"/>
          <w:sz w:val="28"/>
          <w:szCs w:val="28"/>
          <w:highlight w:val="yellow"/>
        </w:rPr>
      </w:pPr>
      <w:r w:rsidRPr="00504CE9">
        <w:rPr>
          <w:rFonts w:ascii="Times New Roman" w:hAnsi="Times New Roman" w:cs="Times New Roman"/>
          <w:sz w:val="28"/>
          <w:szCs w:val="28"/>
        </w:rPr>
        <w:t xml:space="preserve">- на реализацию муниципальной программы по профилактике правонарушений в сумме </w:t>
      </w:r>
      <w:r w:rsidRPr="00504CE9">
        <w:rPr>
          <w:rFonts w:ascii="Times New Roman" w:hAnsi="Times New Roman" w:cs="Times New Roman"/>
          <w:b/>
          <w:sz w:val="28"/>
          <w:szCs w:val="28"/>
        </w:rPr>
        <w:t>2</w:t>
      </w:r>
      <w:r w:rsidR="00504CE9" w:rsidRPr="00504CE9">
        <w:rPr>
          <w:rFonts w:ascii="Times New Roman" w:hAnsi="Times New Roman" w:cs="Times New Roman"/>
          <w:b/>
          <w:sz w:val="28"/>
          <w:szCs w:val="28"/>
        </w:rPr>
        <w:t> 039,8</w:t>
      </w:r>
      <w:r w:rsidRPr="00504CE9">
        <w:rPr>
          <w:rFonts w:ascii="Times New Roman" w:hAnsi="Times New Roman" w:cs="Times New Roman"/>
          <w:b/>
          <w:sz w:val="28"/>
          <w:szCs w:val="28"/>
        </w:rPr>
        <w:t xml:space="preserve"> тыс</w:t>
      </w:r>
      <w:r w:rsidRPr="00504CE9">
        <w:rPr>
          <w:rFonts w:ascii="Times New Roman" w:hAnsi="Times New Roman" w:cs="Times New Roman"/>
          <w:sz w:val="28"/>
          <w:szCs w:val="28"/>
        </w:rPr>
        <w:t>. рублей – это обеспечение деятельности добровольных народных дружин в целях повышения уровня защищенности граждан на улицах города.</w:t>
      </w:r>
    </w:p>
    <w:p w:rsidR="001E6260" w:rsidRPr="00E417F6" w:rsidRDefault="001E6260" w:rsidP="007935E3">
      <w:pPr>
        <w:shd w:val="clear" w:color="auto" w:fill="FFFFFF"/>
        <w:spacing w:after="0" w:line="240" w:lineRule="auto"/>
        <w:ind w:firstLine="709"/>
        <w:jc w:val="both"/>
        <w:rPr>
          <w:rFonts w:ascii="Times New Roman" w:eastAsia="Times New Roman" w:hAnsi="Times New Roman" w:cs="Times New Roman"/>
          <w:sz w:val="28"/>
          <w:szCs w:val="28"/>
        </w:rPr>
      </w:pPr>
      <w:r w:rsidRPr="00E417F6">
        <w:rPr>
          <w:rFonts w:ascii="Times New Roman" w:eastAsia="Times New Roman" w:hAnsi="Times New Roman" w:cs="Times New Roman"/>
          <w:sz w:val="28"/>
          <w:szCs w:val="28"/>
        </w:rPr>
        <w:t>По разделу </w:t>
      </w:r>
      <w:r w:rsidR="00371CE3" w:rsidRPr="00E417F6">
        <w:rPr>
          <w:rFonts w:ascii="Times New Roman" w:eastAsia="Times New Roman" w:hAnsi="Times New Roman" w:cs="Times New Roman"/>
          <w:sz w:val="28"/>
          <w:szCs w:val="28"/>
        </w:rPr>
        <w:t>«</w:t>
      </w:r>
      <w:r w:rsidRPr="00E417F6">
        <w:rPr>
          <w:rFonts w:ascii="Times New Roman" w:eastAsia="Times New Roman" w:hAnsi="Times New Roman" w:cs="Times New Roman"/>
          <w:b/>
          <w:bCs/>
          <w:sz w:val="28"/>
          <w:szCs w:val="28"/>
        </w:rPr>
        <w:t>Социальная политика</w:t>
      </w:r>
      <w:r w:rsidR="00371CE3" w:rsidRPr="00E417F6">
        <w:rPr>
          <w:rFonts w:ascii="Times New Roman" w:eastAsia="Times New Roman" w:hAnsi="Times New Roman" w:cs="Times New Roman"/>
          <w:b/>
          <w:bCs/>
          <w:sz w:val="28"/>
          <w:szCs w:val="28"/>
        </w:rPr>
        <w:t>»</w:t>
      </w:r>
      <w:r w:rsidRPr="00E417F6">
        <w:rPr>
          <w:rFonts w:ascii="Times New Roman" w:eastAsia="Times New Roman" w:hAnsi="Times New Roman" w:cs="Times New Roman"/>
          <w:sz w:val="28"/>
          <w:szCs w:val="28"/>
        </w:rPr>
        <w:t> расходы предусматриваются в объеме </w:t>
      </w:r>
      <w:r w:rsidR="00E417F6" w:rsidRPr="00E417F6">
        <w:rPr>
          <w:rFonts w:ascii="Times New Roman" w:eastAsia="Times New Roman" w:hAnsi="Times New Roman" w:cs="Times New Roman"/>
          <w:b/>
          <w:bCs/>
          <w:sz w:val="28"/>
          <w:szCs w:val="28"/>
        </w:rPr>
        <w:t>561,3</w:t>
      </w:r>
      <w:r w:rsidRPr="00E417F6">
        <w:rPr>
          <w:rFonts w:ascii="Times New Roman" w:eastAsia="Times New Roman" w:hAnsi="Times New Roman" w:cs="Times New Roman"/>
          <w:sz w:val="28"/>
          <w:szCs w:val="28"/>
        </w:rPr>
        <w:t> тыс. рублей на выплаты пенс</w:t>
      </w:r>
      <w:bookmarkStart w:id="0" w:name="_GoBack"/>
      <w:r w:rsidRPr="00E417F6">
        <w:rPr>
          <w:rFonts w:ascii="Times New Roman" w:eastAsia="Times New Roman" w:hAnsi="Times New Roman" w:cs="Times New Roman"/>
          <w:sz w:val="28"/>
          <w:szCs w:val="28"/>
        </w:rPr>
        <w:t xml:space="preserve">ий за выслугу лет и доплаты к трудовой пенсии лицам, замещавшим должности </w:t>
      </w:r>
      <w:bookmarkEnd w:id="0"/>
      <w:r w:rsidRPr="00E417F6">
        <w:rPr>
          <w:rFonts w:ascii="Times New Roman" w:eastAsia="Times New Roman" w:hAnsi="Times New Roman" w:cs="Times New Roman"/>
          <w:sz w:val="28"/>
          <w:szCs w:val="28"/>
        </w:rPr>
        <w:t>муниципальной службы в органах местного самоуправления на территории муниципального образования город Энгельс Энгельсского муниципального района Саратовской области.</w:t>
      </w:r>
    </w:p>
    <w:p w:rsidR="00AA3219" w:rsidRPr="001176D4" w:rsidRDefault="00AA3219" w:rsidP="007935E3">
      <w:pPr>
        <w:shd w:val="clear" w:color="auto" w:fill="FFFFFF"/>
        <w:spacing w:after="0" w:line="240" w:lineRule="auto"/>
        <w:ind w:firstLine="709"/>
        <w:jc w:val="both"/>
        <w:rPr>
          <w:rFonts w:ascii="Times New Roman" w:eastAsia="Times New Roman" w:hAnsi="Times New Roman" w:cs="Times New Roman"/>
          <w:sz w:val="28"/>
          <w:szCs w:val="28"/>
        </w:rPr>
      </w:pPr>
      <w:r w:rsidRPr="00E417F6">
        <w:rPr>
          <w:rFonts w:ascii="Times New Roman" w:eastAsia="Times New Roman" w:hAnsi="Times New Roman" w:cs="Times New Roman"/>
          <w:sz w:val="28"/>
          <w:szCs w:val="28"/>
        </w:rPr>
        <w:t xml:space="preserve">По разделу </w:t>
      </w:r>
      <w:r w:rsidR="00371CE3" w:rsidRPr="00E417F6">
        <w:rPr>
          <w:rFonts w:ascii="Times New Roman" w:eastAsia="Times New Roman" w:hAnsi="Times New Roman" w:cs="Times New Roman"/>
          <w:sz w:val="28"/>
          <w:szCs w:val="28"/>
        </w:rPr>
        <w:t>«</w:t>
      </w:r>
      <w:r w:rsidRPr="00E417F6">
        <w:rPr>
          <w:rFonts w:ascii="Times New Roman" w:eastAsia="Times New Roman" w:hAnsi="Times New Roman" w:cs="Times New Roman"/>
          <w:b/>
          <w:bCs/>
          <w:sz w:val="28"/>
          <w:szCs w:val="28"/>
        </w:rPr>
        <w:t>Обслуживание государственного и муниципального долга</w:t>
      </w:r>
      <w:r w:rsidR="00371CE3" w:rsidRPr="00E417F6">
        <w:rPr>
          <w:rFonts w:ascii="Times New Roman" w:eastAsia="Times New Roman" w:hAnsi="Times New Roman" w:cs="Times New Roman"/>
          <w:b/>
          <w:bCs/>
          <w:sz w:val="28"/>
          <w:szCs w:val="28"/>
        </w:rPr>
        <w:t>»</w:t>
      </w:r>
      <w:r w:rsidRPr="00E417F6">
        <w:rPr>
          <w:rFonts w:ascii="Times New Roman" w:eastAsia="Times New Roman" w:hAnsi="Times New Roman" w:cs="Times New Roman"/>
          <w:sz w:val="28"/>
          <w:szCs w:val="28"/>
        </w:rPr>
        <w:t xml:space="preserve"> запланировано расходов на обслуживание муниципального долга в </w:t>
      </w:r>
      <w:r w:rsidRPr="00A65B58">
        <w:rPr>
          <w:rFonts w:ascii="Times New Roman" w:eastAsia="Times New Roman" w:hAnsi="Times New Roman" w:cs="Times New Roman"/>
          <w:sz w:val="28"/>
          <w:szCs w:val="28"/>
        </w:rPr>
        <w:t>объеме </w:t>
      </w:r>
      <w:r w:rsidR="00E417F6" w:rsidRPr="00A65B58">
        <w:rPr>
          <w:rFonts w:ascii="Times New Roman" w:eastAsia="Times New Roman" w:hAnsi="Times New Roman" w:cs="Times New Roman"/>
          <w:b/>
          <w:bCs/>
          <w:sz w:val="28"/>
          <w:szCs w:val="28"/>
        </w:rPr>
        <w:t>10 450,8</w:t>
      </w:r>
      <w:r w:rsidRPr="00A65B58">
        <w:rPr>
          <w:rFonts w:ascii="Times New Roman" w:eastAsia="Times New Roman" w:hAnsi="Times New Roman" w:cs="Times New Roman"/>
          <w:sz w:val="28"/>
          <w:szCs w:val="28"/>
        </w:rPr>
        <w:t> тыс. рублей. По сравнению с первоначальным планом на 20</w:t>
      </w:r>
      <w:r w:rsidR="00E417F6" w:rsidRPr="00A65B58">
        <w:rPr>
          <w:rFonts w:ascii="Times New Roman" w:eastAsia="Times New Roman" w:hAnsi="Times New Roman" w:cs="Times New Roman"/>
          <w:sz w:val="28"/>
          <w:szCs w:val="28"/>
        </w:rPr>
        <w:t>20</w:t>
      </w:r>
      <w:r w:rsidRPr="00A65B58">
        <w:rPr>
          <w:rFonts w:ascii="Times New Roman" w:eastAsia="Times New Roman" w:hAnsi="Times New Roman" w:cs="Times New Roman"/>
          <w:sz w:val="28"/>
          <w:szCs w:val="28"/>
        </w:rPr>
        <w:t xml:space="preserve"> год в 202</w:t>
      </w:r>
      <w:r w:rsidR="00E417F6" w:rsidRPr="00A65B58">
        <w:rPr>
          <w:rFonts w:ascii="Times New Roman" w:eastAsia="Times New Roman" w:hAnsi="Times New Roman" w:cs="Times New Roman"/>
          <w:sz w:val="28"/>
          <w:szCs w:val="28"/>
        </w:rPr>
        <w:t>1</w:t>
      </w:r>
      <w:r w:rsidRPr="00A65B58">
        <w:rPr>
          <w:rFonts w:ascii="Times New Roman" w:eastAsia="Times New Roman" w:hAnsi="Times New Roman" w:cs="Times New Roman"/>
          <w:sz w:val="28"/>
          <w:szCs w:val="28"/>
        </w:rPr>
        <w:t xml:space="preserve"> году </w:t>
      </w:r>
      <w:r w:rsidR="00E417F6" w:rsidRPr="00A65B58">
        <w:rPr>
          <w:rFonts w:ascii="Times New Roman" w:eastAsia="Times New Roman" w:hAnsi="Times New Roman" w:cs="Times New Roman"/>
          <w:sz w:val="28"/>
          <w:szCs w:val="28"/>
        </w:rPr>
        <w:t>уменьшение</w:t>
      </w:r>
      <w:r w:rsidRPr="00A65B58">
        <w:rPr>
          <w:rFonts w:ascii="Times New Roman" w:eastAsia="Times New Roman" w:hAnsi="Times New Roman" w:cs="Times New Roman"/>
          <w:sz w:val="28"/>
          <w:szCs w:val="28"/>
        </w:rPr>
        <w:t xml:space="preserve"> расходов по данному разделу составит </w:t>
      </w:r>
      <w:r w:rsidR="00A65B58" w:rsidRPr="00A65B58">
        <w:rPr>
          <w:rFonts w:ascii="Times New Roman" w:eastAsia="Times New Roman" w:hAnsi="Times New Roman" w:cs="Times New Roman"/>
          <w:sz w:val="28"/>
          <w:szCs w:val="28"/>
        </w:rPr>
        <w:t>8 </w:t>
      </w:r>
      <w:r w:rsidR="00A65B58" w:rsidRPr="001176D4">
        <w:rPr>
          <w:rFonts w:ascii="Times New Roman" w:eastAsia="Times New Roman" w:hAnsi="Times New Roman" w:cs="Times New Roman"/>
          <w:sz w:val="28"/>
          <w:szCs w:val="28"/>
        </w:rPr>
        <w:t>737,0</w:t>
      </w:r>
      <w:r w:rsidRPr="001176D4">
        <w:rPr>
          <w:rFonts w:ascii="Times New Roman" w:eastAsia="Times New Roman" w:hAnsi="Times New Roman" w:cs="Times New Roman"/>
          <w:sz w:val="28"/>
          <w:szCs w:val="28"/>
        </w:rPr>
        <w:t xml:space="preserve"> тыс. рублей.</w:t>
      </w:r>
    </w:p>
    <w:p w:rsidR="00AA3219" w:rsidRPr="001176D4" w:rsidRDefault="00AA3219" w:rsidP="007935E3">
      <w:pPr>
        <w:shd w:val="clear" w:color="auto" w:fill="FFFFFF"/>
        <w:spacing w:after="0" w:line="240" w:lineRule="auto"/>
        <w:ind w:firstLine="709"/>
        <w:jc w:val="both"/>
        <w:rPr>
          <w:rFonts w:ascii="Times New Roman" w:hAnsi="Times New Roman" w:cs="Times New Roman"/>
          <w:sz w:val="28"/>
          <w:szCs w:val="28"/>
        </w:rPr>
      </w:pPr>
      <w:proofErr w:type="gramStart"/>
      <w:r w:rsidRPr="001176D4">
        <w:rPr>
          <w:rFonts w:ascii="Times New Roman" w:hAnsi="Times New Roman" w:cs="Times New Roman"/>
          <w:b/>
          <w:sz w:val="28"/>
          <w:szCs w:val="28"/>
        </w:rPr>
        <w:t>Межбюджетных трансфертов</w:t>
      </w:r>
      <w:r w:rsidRPr="001176D4">
        <w:rPr>
          <w:rFonts w:ascii="Times New Roman" w:hAnsi="Times New Roman" w:cs="Times New Roman"/>
          <w:sz w:val="28"/>
          <w:szCs w:val="28"/>
        </w:rPr>
        <w:t>, передаваемых бюджету Энгельсского муниципального района на осуществление переданных полномочий и трансфертов общего характера в бюджете муниципального образования на 202</w:t>
      </w:r>
      <w:r w:rsidR="001176D4" w:rsidRPr="001176D4">
        <w:rPr>
          <w:rFonts w:ascii="Times New Roman" w:hAnsi="Times New Roman" w:cs="Times New Roman"/>
          <w:sz w:val="28"/>
          <w:szCs w:val="28"/>
        </w:rPr>
        <w:t>1</w:t>
      </w:r>
      <w:r w:rsidRPr="001176D4">
        <w:rPr>
          <w:rFonts w:ascii="Times New Roman" w:hAnsi="Times New Roman" w:cs="Times New Roman"/>
          <w:sz w:val="28"/>
          <w:szCs w:val="28"/>
        </w:rPr>
        <w:t xml:space="preserve"> год предусмотрено</w:t>
      </w:r>
      <w:proofErr w:type="gramEnd"/>
      <w:r w:rsidRPr="001176D4">
        <w:rPr>
          <w:rFonts w:ascii="Times New Roman" w:hAnsi="Times New Roman" w:cs="Times New Roman"/>
          <w:sz w:val="28"/>
          <w:szCs w:val="28"/>
        </w:rPr>
        <w:t xml:space="preserve"> </w:t>
      </w:r>
      <w:r w:rsidR="001176D4" w:rsidRPr="001176D4">
        <w:rPr>
          <w:rFonts w:ascii="Times New Roman" w:hAnsi="Times New Roman" w:cs="Times New Roman"/>
          <w:b/>
          <w:sz w:val="28"/>
          <w:szCs w:val="28"/>
        </w:rPr>
        <w:t>160 788,0</w:t>
      </w:r>
      <w:r w:rsidRPr="001176D4">
        <w:rPr>
          <w:rFonts w:ascii="Times New Roman" w:hAnsi="Times New Roman" w:cs="Times New Roman"/>
          <w:sz w:val="28"/>
          <w:szCs w:val="28"/>
        </w:rPr>
        <w:t xml:space="preserve"> </w:t>
      </w:r>
      <w:r w:rsidR="001176D4" w:rsidRPr="001176D4">
        <w:rPr>
          <w:rFonts w:ascii="Times New Roman" w:eastAsia="Times New Roman" w:hAnsi="Times New Roman" w:cs="Times New Roman"/>
          <w:sz w:val="28"/>
          <w:szCs w:val="28"/>
        </w:rPr>
        <w:t>тыс</w:t>
      </w:r>
      <w:r w:rsidRPr="001176D4">
        <w:rPr>
          <w:rFonts w:ascii="Times New Roman" w:hAnsi="Times New Roman" w:cs="Times New Roman"/>
          <w:sz w:val="28"/>
          <w:szCs w:val="28"/>
        </w:rPr>
        <w:t>. рублей, в 202</w:t>
      </w:r>
      <w:r w:rsidR="001176D4" w:rsidRPr="001176D4">
        <w:rPr>
          <w:rFonts w:ascii="Times New Roman" w:hAnsi="Times New Roman" w:cs="Times New Roman"/>
          <w:sz w:val="28"/>
          <w:szCs w:val="28"/>
        </w:rPr>
        <w:t>2</w:t>
      </w:r>
      <w:r w:rsidRPr="001176D4">
        <w:rPr>
          <w:rFonts w:ascii="Times New Roman" w:hAnsi="Times New Roman" w:cs="Times New Roman"/>
          <w:sz w:val="28"/>
          <w:szCs w:val="28"/>
        </w:rPr>
        <w:t xml:space="preserve"> году – </w:t>
      </w:r>
      <w:r w:rsidR="001176D4" w:rsidRPr="001176D4">
        <w:rPr>
          <w:rFonts w:ascii="Times New Roman" w:hAnsi="Times New Roman" w:cs="Times New Roman"/>
          <w:sz w:val="28"/>
          <w:szCs w:val="28"/>
        </w:rPr>
        <w:t>161 146,1</w:t>
      </w:r>
      <w:r w:rsidRPr="001176D4">
        <w:rPr>
          <w:rFonts w:ascii="Times New Roman" w:hAnsi="Times New Roman" w:cs="Times New Roman"/>
          <w:sz w:val="28"/>
          <w:szCs w:val="28"/>
        </w:rPr>
        <w:t xml:space="preserve"> </w:t>
      </w:r>
      <w:r w:rsidR="001176D4" w:rsidRPr="001176D4">
        <w:rPr>
          <w:rFonts w:ascii="Times New Roman" w:eastAsia="Times New Roman" w:hAnsi="Times New Roman" w:cs="Times New Roman"/>
          <w:sz w:val="28"/>
          <w:szCs w:val="28"/>
        </w:rPr>
        <w:t>тыс</w:t>
      </w:r>
      <w:r w:rsidRPr="001176D4">
        <w:rPr>
          <w:rFonts w:ascii="Times New Roman" w:hAnsi="Times New Roman" w:cs="Times New Roman"/>
          <w:sz w:val="28"/>
          <w:szCs w:val="28"/>
        </w:rPr>
        <w:t>. рублей, на 202</w:t>
      </w:r>
      <w:r w:rsidR="001176D4" w:rsidRPr="001176D4">
        <w:rPr>
          <w:rFonts w:ascii="Times New Roman" w:hAnsi="Times New Roman" w:cs="Times New Roman"/>
          <w:sz w:val="28"/>
          <w:szCs w:val="28"/>
        </w:rPr>
        <w:t>3</w:t>
      </w:r>
      <w:r w:rsidRPr="001176D4">
        <w:rPr>
          <w:rFonts w:ascii="Times New Roman" w:hAnsi="Times New Roman" w:cs="Times New Roman"/>
          <w:sz w:val="28"/>
          <w:szCs w:val="28"/>
        </w:rPr>
        <w:t xml:space="preserve"> год – </w:t>
      </w:r>
      <w:r w:rsidR="001176D4" w:rsidRPr="001176D4">
        <w:rPr>
          <w:rFonts w:ascii="Times New Roman" w:hAnsi="Times New Roman" w:cs="Times New Roman"/>
          <w:sz w:val="28"/>
          <w:szCs w:val="28"/>
        </w:rPr>
        <w:t>161 534,0</w:t>
      </w:r>
      <w:r w:rsidRPr="001176D4">
        <w:rPr>
          <w:rFonts w:ascii="Times New Roman" w:hAnsi="Times New Roman" w:cs="Times New Roman"/>
          <w:sz w:val="28"/>
          <w:szCs w:val="28"/>
        </w:rPr>
        <w:t xml:space="preserve"> </w:t>
      </w:r>
      <w:r w:rsidR="001176D4" w:rsidRPr="001176D4">
        <w:rPr>
          <w:rFonts w:ascii="Times New Roman" w:eastAsia="Times New Roman" w:hAnsi="Times New Roman" w:cs="Times New Roman"/>
          <w:sz w:val="28"/>
          <w:szCs w:val="28"/>
        </w:rPr>
        <w:t>тыс</w:t>
      </w:r>
      <w:r w:rsidRPr="001176D4">
        <w:rPr>
          <w:rFonts w:ascii="Times New Roman" w:hAnsi="Times New Roman" w:cs="Times New Roman"/>
          <w:sz w:val="28"/>
          <w:szCs w:val="28"/>
        </w:rPr>
        <w:t>. рублей.</w:t>
      </w:r>
    </w:p>
    <w:p w:rsidR="00371CE3" w:rsidRDefault="00371CE3" w:rsidP="00371CE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1176D4">
        <w:rPr>
          <w:rFonts w:ascii="Times New Roman" w:eastAsia="Times New Roman" w:hAnsi="Times New Roman" w:cs="Times New Roman"/>
          <w:color w:val="333333"/>
          <w:sz w:val="28"/>
          <w:szCs w:val="28"/>
        </w:rPr>
        <w:t>На 202</w:t>
      </w:r>
      <w:r w:rsidR="001176D4" w:rsidRPr="001176D4">
        <w:rPr>
          <w:rFonts w:ascii="Times New Roman" w:eastAsia="Times New Roman" w:hAnsi="Times New Roman" w:cs="Times New Roman"/>
          <w:color w:val="333333"/>
          <w:sz w:val="28"/>
          <w:szCs w:val="28"/>
        </w:rPr>
        <w:t>1</w:t>
      </w:r>
      <w:r w:rsidRPr="001176D4">
        <w:rPr>
          <w:rFonts w:ascii="Times New Roman" w:eastAsia="Times New Roman" w:hAnsi="Times New Roman" w:cs="Times New Roman"/>
          <w:color w:val="333333"/>
          <w:sz w:val="28"/>
          <w:szCs w:val="28"/>
        </w:rPr>
        <w:t xml:space="preserve"> год и на плановый период 202</w:t>
      </w:r>
      <w:r w:rsidR="001176D4" w:rsidRPr="001176D4">
        <w:rPr>
          <w:rFonts w:ascii="Times New Roman" w:eastAsia="Times New Roman" w:hAnsi="Times New Roman" w:cs="Times New Roman"/>
          <w:color w:val="333333"/>
          <w:sz w:val="28"/>
          <w:szCs w:val="28"/>
        </w:rPr>
        <w:t>2</w:t>
      </w:r>
      <w:r w:rsidRPr="001176D4">
        <w:rPr>
          <w:rFonts w:ascii="Times New Roman" w:eastAsia="Times New Roman" w:hAnsi="Times New Roman" w:cs="Times New Roman"/>
          <w:color w:val="333333"/>
          <w:sz w:val="28"/>
          <w:szCs w:val="28"/>
        </w:rPr>
        <w:t xml:space="preserve"> и 202</w:t>
      </w:r>
      <w:r w:rsidR="001176D4" w:rsidRPr="001176D4">
        <w:rPr>
          <w:rFonts w:ascii="Times New Roman" w:eastAsia="Times New Roman" w:hAnsi="Times New Roman" w:cs="Times New Roman"/>
          <w:color w:val="333333"/>
          <w:sz w:val="28"/>
          <w:szCs w:val="28"/>
        </w:rPr>
        <w:t>3</w:t>
      </w:r>
      <w:r w:rsidRPr="001176D4">
        <w:rPr>
          <w:rFonts w:ascii="Times New Roman" w:eastAsia="Times New Roman" w:hAnsi="Times New Roman" w:cs="Times New Roman"/>
          <w:color w:val="333333"/>
          <w:sz w:val="28"/>
          <w:szCs w:val="28"/>
        </w:rPr>
        <w:t xml:space="preserve"> годов запланирован бездефицитный бюджет.</w:t>
      </w:r>
    </w:p>
    <w:p w:rsidR="00A572B4" w:rsidRPr="004249E3" w:rsidRDefault="00A572B4" w:rsidP="004249E3">
      <w:pPr>
        <w:spacing w:after="0" w:line="240" w:lineRule="auto"/>
        <w:rPr>
          <w:rFonts w:ascii="Times New Roman" w:hAnsi="Times New Roman" w:cs="Times New Roman"/>
          <w:sz w:val="28"/>
          <w:szCs w:val="28"/>
        </w:rPr>
      </w:pPr>
    </w:p>
    <w:sectPr w:rsidR="00A572B4" w:rsidRPr="004249E3" w:rsidSect="00810610">
      <w:headerReference w:type="default" r:id="rId8"/>
      <w:pgSz w:w="11907" w:h="16840" w:code="9"/>
      <w:pgMar w:top="1134" w:right="851" w:bottom="851"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B8" w:rsidRDefault="009952B8" w:rsidP="00810610">
      <w:pPr>
        <w:spacing w:after="0" w:line="240" w:lineRule="auto"/>
      </w:pPr>
      <w:r>
        <w:separator/>
      </w:r>
    </w:p>
  </w:endnote>
  <w:endnote w:type="continuationSeparator" w:id="0">
    <w:p w:rsidR="009952B8" w:rsidRDefault="009952B8" w:rsidP="0081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B8" w:rsidRDefault="009952B8" w:rsidP="00810610">
      <w:pPr>
        <w:spacing w:after="0" w:line="240" w:lineRule="auto"/>
      </w:pPr>
      <w:r>
        <w:separator/>
      </w:r>
    </w:p>
  </w:footnote>
  <w:footnote w:type="continuationSeparator" w:id="0">
    <w:p w:rsidR="009952B8" w:rsidRDefault="009952B8" w:rsidP="00810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492606"/>
      <w:docPartObj>
        <w:docPartGallery w:val="Page Numbers (Top of Page)"/>
        <w:docPartUnique/>
      </w:docPartObj>
    </w:sdtPr>
    <w:sdtEndPr>
      <w:rPr>
        <w:rFonts w:ascii="Times New Roman" w:hAnsi="Times New Roman" w:cs="Times New Roman"/>
      </w:rPr>
    </w:sdtEndPr>
    <w:sdtContent>
      <w:p w:rsidR="009952B8" w:rsidRPr="00810610" w:rsidRDefault="009952B8">
        <w:pPr>
          <w:pStyle w:val="a6"/>
          <w:jc w:val="center"/>
          <w:rPr>
            <w:rFonts w:ascii="Times New Roman" w:hAnsi="Times New Roman" w:cs="Times New Roman"/>
          </w:rPr>
        </w:pPr>
        <w:r w:rsidRPr="00810610">
          <w:rPr>
            <w:rFonts w:ascii="Times New Roman" w:hAnsi="Times New Roman" w:cs="Times New Roman"/>
          </w:rPr>
          <w:fldChar w:fldCharType="begin"/>
        </w:r>
        <w:r w:rsidRPr="00810610">
          <w:rPr>
            <w:rFonts w:ascii="Times New Roman" w:hAnsi="Times New Roman" w:cs="Times New Roman"/>
          </w:rPr>
          <w:instrText>PAGE   \* MERGEFORMAT</w:instrText>
        </w:r>
        <w:r w:rsidRPr="00810610">
          <w:rPr>
            <w:rFonts w:ascii="Times New Roman" w:hAnsi="Times New Roman" w:cs="Times New Roman"/>
          </w:rPr>
          <w:fldChar w:fldCharType="separate"/>
        </w:r>
        <w:r w:rsidR="002E7D47">
          <w:rPr>
            <w:rFonts w:ascii="Times New Roman" w:hAnsi="Times New Roman" w:cs="Times New Roman"/>
            <w:noProof/>
          </w:rPr>
          <w:t>8</w:t>
        </w:r>
        <w:r w:rsidRPr="00810610">
          <w:rPr>
            <w:rFonts w:ascii="Times New Roman" w:hAnsi="Times New Roman" w:cs="Times New Roman"/>
          </w:rPr>
          <w:fldChar w:fldCharType="end"/>
        </w:r>
      </w:p>
    </w:sdtContent>
  </w:sdt>
  <w:p w:rsidR="009952B8" w:rsidRDefault="009952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10D"/>
    <w:multiLevelType w:val="multilevel"/>
    <w:tmpl w:val="53F8D1D8"/>
    <w:lvl w:ilvl="0">
      <w:start w:val="2"/>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275C3D4D"/>
    <w:multiLevelType w:val="multilevel"/>
    <w:tmpl w:val="7D0E12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1B4E"/>
    <w:rsid w:val="000013B4"/>
    <w:rsid w:val="000105C9"/>
    <w:rsid w:val="00050D13"/>
    <w:rsid w:val="000728C8"/>
    <w:rsid w:val="00076F74"/>
    <w:rsid w:val="00082067"/>
    <w:rsid w:val="000825D1"/>
    <w:rsid w:val="000C1F77"/>
    <w:rsid w:val="000C5A3A"/>
    <w:rsid w:val="000D18B9"/>
    <w:rsid w:val="001176D4"/>
    <w:rsid w:val="0013734B"/>
    <w:rsid w:val="0014721B"/>
    <w:rsid w:val="001908C9"/>
    <w:rsid w:val="001939CA"/>
    <w:rsid w:val="001C2636"/>
    <w:rsid w:val="001C276E"/>
    <w:rsid w:val="001E6260"/>
    <w:rsid w:val="001F320E"/>
    <w:rsid w:val="00214B88"/>
    <w:rsid w:val="00243FBF"/>
    <w:rsid w:val="00262133"/>
    <w:rsid w:val="00263409"/>
    <w:rsid w:val="002E1D70"/>
    <w:rsid w:val="002E7D47"/>
    <w:rsid w:val="0031057B"/>
    <w:rsid w:val="00310F83"/>
    <w:rsid w:val="00342F73"/>
    <w:rsid w:val="00355EDA"/>
    <w:rsid w:val="003611F2"/>
    <w:rsid w:val="00371CE3"/>
    <w:rsid w:val="00372F90"/>
    <w:rsid w:val="00374617"/>
    <w:rsid w:val="003A104A"/>
    <w:rsid w:val="003C4514"/>
    <w:rsid w:val="003D2200"/>
    <w:rsid w:val="003E4926"/>
    <w:rsid w:val="004249E3"/>
    <w:rsid w:val="00446FCF"/>
    <w:rsid w:val="00452127"/>
    <w:rsid w:val="004704FD"/>
    <w:rsid w:val="004724CD"/>
    <w:rsid w:val="004C6337"/>
    <w:rsid w:val="004C70C2"/>
    <w:rsid w:val="00504CE9"/>
    <w:rsid w:val="00537B75"/>
    <w:rsid w:val="005674D9"/>
    <w:rsid w:val="005B1893"/>
    <w:rsid w:val="005B5464"/>
    <w:rsid w:val="005D7BFC"/>
    <w:rsid w:val="005E00D1"/>
    <w:rsid w:val="00611BE1"/>
    <w:rsid w:val="00630982"/>
    <w:rsid w:val="00637046"/>
    <w:rsid w:val="00647D7A"/>
    <w:rsid w:val="006824E2"/>
    <w:rsid w:val="00685FAF"/>
    <w:rsid w:val="006912DF"/>
    <w:rsid w:val="006D661D"/>
    <w:rsid w:val="006F095A"/>
    <w:rsid w:val="007469B9"/>
    <w:rsid w:val="00756340"/>
    <w:rsid w:val="00765032"/>
    <w:rsid w:val="007935E3"/>
    <w:rsid w:val="0079465C"/>
    <w:rsid w:val="00794D21"/>
    <w:rsid w:val="007A60D4"/>
    <w:rsid w:val="007B1216"/>
    <w:rsid w:val="007C3B58"/>
    <w:rsid w:val="007D3218"/>
    <w:rsid w:val="007E0B0B"/>
    <w:rsid w:val="007E673F"/>
    <w:rsid w:val="007F5CB1"/>
    <w:rsid w:val="008057C0"/>
    <w:rsid w:val="00810610"/>
    <w:rsid w:val="008317FF"/>
    <w:rsid w:val="00834581"/>
    <w:rsid w:val="00847624"/>
    <w:rsid w:val="00851B85"/>
    <w:rsid w:val="00857C83"/>
    <w:rsid w:val="0087402E"/>
    <w:rsid w:val="00895351"/>
    <w:rsid w:val="008B1398"/>
    <w:rsid w:val="008C1A5E"/>
    <w:rsid w:val="00905A72"/>
    <w:rsid w:val="009228AC"/>
    <w:rsid w:val="0097633A"/>
    <w:rsid w:val="00991E61"/>
    <w:rsid w:val="00992706"/>
    <w:rsid w:val="009952B8"/>
    <w:rsid w:val="009B07F6"/>
    <w:rsid w:val="009D41D3"/>
    <w:rsid w:val="009D6FC7"/>
    <w:rsid w:val="009E7B25"/>
    <w:rsid w:val="00A045A2"/>
    <w:rsid w:val="00A16AEB"/>
    <w:rsid w:val="00A31B4E"/>
    <w:rsid w:val="00A508C1"/>
    <w:rsid w:val="00A50FFC"/>
    <w:rsid w:val="00A572B4"/>
    <w:rsid w:val="00A626AA"/>
    <w:rsid w:val="00A65B58"/>
    <w:rsid w:val="00A8560A"/>
    <w:rsid w:val="00A97EF7"/>
    <w:rsid w:val="00AA3219"/>
    <w:rsid w:val="00AD6191"/>
    <w:rsid w:val="00B53BC7"/>
    <w:rsid w:val="00B7203C"/>
    <w:rsid w:val="00BA5AD9"/>
    <w:rsid w:val="00BB04D1"/>
    <w:rsid w:val="00BB699F"/>
    <w:rsid w:val="00BF0938"/>
    <w:rsid w:val="00BF400C"/>
    <w:rsid w:val="00C06460"/>
    <w:rsid w:val="00C11D01"/>
    <w:rsid w:val="00C26431"/>
    <w:rsid w:val="00C326E8"/>
    <w:rsid w:val="00C37073"/>
    <w:rsid w:val="00C9101D"/>
    <w:rsid w:val="00CC217D"/>
    <w:rsid w:val="00CD5DB5"/>
    <w:rsid w:val="00CE531A"/>
    <w:rsid w:val="00D076ED"/>
    <w:rsid w:val="00D14CED"/>
    <w:rsid w:val="00D1700A"/>
    <w:rsid w:val="00D31E4D"/>
    <w:rsid w:val="00D65F17"/>
    <w:rsid w:val="00D96378"/>
    <w:rsid w:val="00DA0C70"/>
    <w:rsid w:val="00DC6CD8"/>
    <w:rsid w:val="00DE3F9D"/>
    <w:rsid w:val="00E0694C"/>
    <w:rsid w:val="00E13D87"/>
    <w:rsid w:val="00E365F0"/>
    <w:rsid w:val="00E40D80"/>
    <w:rsid w:val="00E417F6"/>
    <w:rsid w:val="00E7290B"/>
    <w:rsid w:val="00F26DDC"/>
    <w:rsid w:val="00F316F3"/>
    <w:rsid w:val="00F36EAB"/>
    <w:rsid w:val="00F41087"/>
    <w:rsid w:val="00F73018"/>
    <w:rsid w:val="00F975F3"/>
    <w:rsid w:val="00FA16FC"/>
    <w:rsid w:val="00FB1B59"/>
    <w:rsid w:val="00FB39D7"/>
    <w:rsid w:val="00FC2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5E"/>
  </w:style>
  <w:style w:type="paragraph" w:styleId="1">
    <w:name w:val="heading 1"/>
    <w:basedOn w:val="a"/>
    <w:link w:val="10"/>
    <w:uiPriority w:val="9"/>
    <w:qFormat/>
    <w:rsid w:val="00A31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B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31B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1B4E"/>
    <w:rPr>
      <w:b/>
      <w:bCs/>
    </w:rPr>
  </w:style>
  <w:style w:type="paragraph" w:styleId="a5">
    <w:name w:val="List Paragraph"/>
    <w:basedOn w:val="a"/>
    <w:uiPriority w:val="34"/>
    <w:qFormat/>
    <w:rsid w:val="00AA3219"/>
    <w:pPr>
      <w:spacing w:after="0" w:line="240" w:lineRule="auto"/>
      <w:ind w:left="720"/>
    </w:pPr>
    <w:rPr>
      <w:rFonts w:ascii="Times New Roman" w:eastAsia="Times New Roman" w:hAnsi="Times New Roman" w:cs="Times New Roman"/>
      <w:sz w:val="24"/>
      <w:szCs w:val="24"/>
    </w:rPr>
  </w:style>
  <w:style w:type="paragraph" w:styleId="a6">
    <w:name w:val="header"/>
    <w:basedOn w:val="a"/>
    <w:link w:val="a7"/>
    <w:uiPriority w:val="99"/>
    <w:unhideWhenUsed/>
    <w:rsid w:val="008106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0610"/>
  </w:style>
  <w:style w:type="paragraph" w:styleId="a8">
    <w:name w:val="footer"/>
    <w:basedOn w:val="a"/>
    <w:link w:val="a9"/>
    <w:uiPriority w:val="99"/>
    <w:unhideWhenUsed/>
    <w:rsid w:val="008106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0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B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31B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1B4E"/>
    <w:rPr>
      <w:b/>
      <w:bCs/>
    </w:rPr>
  </w:style>
  <w:style w:type="paragraph" w:styleId="a5">
    <w:name w:val="List Paragraph"/>
    <w:basedOn w:val="a"/>
    <w:uiPriority w:val="34"/>
    <w:qFormat/>
    <w:rsid w:val="00AA3219"/>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31096">
      <w:bodyDiv w:val="1"/>
      <w:marLeft w:val="0"/>
      <w:marRight w:val="0"/>
      <w:marTop w:val="0"/>
      <w:marBottom w:val="0"/>
      <w:divBdr>
        <w:top w:val="none" w:sz="0" w:space="0" w:color="auto"/>
        <w:left w:val="none" w:sz="0" w:space="0" w:color="auto"/>
        <w:bottom w:val="none" w:sz="0" w:space="0" w:color="auto"/>
        <w:right w:val="none" w:sz="0" w:space="0" w:color="auto"/>
      </w:divBdr>
    </w:div>
    <w:div w:id="212573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81868">
          <w:marLeft w:val="0"/>
          <w:marRight w:val="0"/>
          <w:marTop w:val="0"/>
          <w:marBottom w:val="450"/>
          <w:divBdr>
            <w:top w:val="none" w:sz="0" w:space="0" w:color="auto"/>
            <w:left w:val="none" w:sz="0" w:space="0" w:color="auto"/>
            <w:bottom w:val="single" w:sz="6" w:space="7" w:color="EEEEEE"/>
            <w:right w:val="none" w:sz="0" w:space="0" w:color="auto"/>
          </w:divBdr>
        </w:div>
        <w:div w:id="183861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Pages>
  <Words>3140</Words>
  <Characters>17902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2020-11-03T07:35:00Z</cp:lastPrinted>
  <dcterms:created xsi:type="dcterms:W3CDTF">2020-11-02T13:07:00Z</dcterms:created>
  <dcterms:modified xsi:type="dcterms:W3CDTF">2020-11-16T07:51:00Z</dcterms:modified>
</cp:coreProperties>
</file>