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06" w:rsidRPr="009C133D" w:rsidRDefault="000B7732" w:rsidP="004C1069">
      <w:pPr>
        <w:spacing w:before="1332" w:line="300" w:lineRule="exact"/>
        <w:ind w:firstLine="0"/>
        <w:jc w:val="center"/>
        <w:rPr>
          <w:rFonts w:ascii="Courier New" w:hAnsi="Courier New"/>
          <w:spacing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6pt;visibility:visible">
            <v:imagedata r:id="rId7" o:title=""/>
          </v:shape>
        </w:pict>
      </w:r>
    </w:p>
    <w:p w:rsidR="00565F06" w:rsidRDefault="00565F06" w:rsidP="004C1069">
      <w:pPr>
        <w:pStyle w:val="afffe"/>
        <w:rPr>
          <w:sz w:val="20"/>
        </w:rPr>
      </w:pPr>
      <w:r>
        <w:rPr>
          <w:sz w:val="20"/>
        </w:rPr>
        <w:t>МУНИЦИПАЛЬНОЕ ОБРАЗОВАНИЕ ГОРОД ЭНГЕЛЬС</w:t>
      </w:r>
    </w:p>
    <w:p w:rsidR="00565F06" w:rsidRDefault="00565F06" w:rsidP="004C1069">
      <w:pPr>
        <w:ind w:firstLine="0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ЭНГЕЛЬССКОГО МУНИЦИПАЛЬНОГО РАЙОНА</w:t>
      </w:r>
    </w:p>
    <w:p w:rsidR="00565F06" w:rsidRDefault="00565F06" w:rsidP="004C1069">
      <w:pPr>
        <w:ind w:firstLine="0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САРАТОВСКОЙ ОБЛАСТИ</w:t>
      </w:r>
    </w:p>
    <w:p w:rsidR="00565F06" w:rsidRDefault="00565F06" w:rsidP="00565F06">
      <w:pPr>
        <w:pStyle w:val="afffe"/>
        <w:jc w:val="left"/>
        <w:rPr>
          <w:sz w:val="20"/>
        </w:rPr>
      </w:pPr>
    </w:p>
    <w:p w:rsidR="00565F06" w:rsidRDefault="00565F06" w:rsidP="004C1069">
      <w:pPr>
        <w:pStyle w:val="afffe"/>
        <w:rPr>
          <w:sz w:val="26"/>
        </w:rPr>
      </w:pPr>
      <w:r>
        <w:rPr>
          <w:sz w:val="26"/>
        </w:rPr>
        <w:t>ЭНГЕЛЬССКИЙ ГОРОДСКОЙ СОВЕТ ДЕПУТАТОВ</w:t>
      </w:r>
    </w:p>
    <w:p w:rsidR="00BF3C56" w:rsidRPr="00BF3C56" w:rsidRDefault="00BF3C56" w:rsidP="00BF3C56">
      <w:pPr>
        <w:jc w:val="center"/>
        <w:rPr>
          <w:rFonts w:ascii="Times New Roman" w:hAnsi="Times New Roman" w:cs="Times New Roman"/>
          <w:sz w:val="20"/>
        </w:rPr>
      </w:pPr>
    </w:p>
    <w:p w:rsidR="00BF3C56" w:rsidRPr="00BF3C56" w:rsidRDefault="00BF3C56" w:rsidP="00BF3C56">
      <w:pPr>
        <w:jc w:val="center"/>
        <w:rPr>
          <w:rFonts w:ascii="Times New Roman" w:hAnsi="Times New Roman" w:cs="Times New Roman"/>
          <w:b/>
        </w:rPr>
      </w:pPr>
    </w:p>
    <w:p w:rsidR="00BF3C56" w:rsidRPr="00BF3C56" w:rsidRDefault="00033CE8" w:rsidP="004C106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</w:t>
      </w:r>
      <w:r w:rsidR="00BF3C56" w:rsidRPr="00BF3C56">
        <w:rPr>
          <w:rFonts w:ascii="Times New Roman" w:hAnsi="Times New Roman" w:cs="Times New Roman"/>
          <w:b/>
        </w:rPr>
        <w:t>Е</w:t>
      </w:r>
    </w:p>
    <w:p w:rsidR="00BF3C56" w:rsidRPr="00BF3C56" w:rsidRDefault="00BF3C56" w:rsidP="00BF3C56">
      <w:pPr>
        <w:jc w:val="center"/>
        <w:rPr>
          <w:rFonts w:ascii="Times New Roman" w:hAnsi="Times New Roman" w:cs="Times New Roman"/>
          <w:b/>
        </w:rPr>
      </w:pPr>
    </w:p>
    <w:p w:rsidR="00BF3C56" w:rsidRDefault="00BF3C56" w:rsidP="00BF3C56">
      <w:pPr>
        <w:spacing w:line="288" w:lineRule="auto"/>
        <w:ind w:right="42" w:firstLine="0"/>
        <w:rPr>
          <w:rFonts w:ascii="Times New Roman" w:hAnsi="Times New Roman" w:cs="Times New Roman"/>
          <w:b/>
        </w:rPr>
      </w:pPr>
      <w:r w:rsidRPr="00BF3C56">
        <w:rPr>
          <w:rFonts w:ascii="Times New Roman" w:hAnsi="Times New Roman" w:cs="Times New Roman"/>
          <w:b/>
        </w:rPr>
        <w:t xml:space="preserve">от </w:t>
      </w:r>
      <w:r w:rsidR="002B6F5C">
        <w:rPr>
          <w:rFonts w:ascii="Times New Roman" w:hAnsi="Times New Roman" w:cs="Times New Roman"/>
          <w:b/>
        </w:rPr>
        <w:t>23</w:t>
      </w:r>
      <w:r w:rsidR="004D33B6">
        <w:rPr>
          <w:rFonts w:ascii="Times New Roman" w:hAnsi="Times New Roman" w:cs="Times New Roman"/>
          <w:b/>
        </w:rPr>
        <w:t xml:space="preserve"> апреля </w:t>
      </w:r>
      <w:r w:rsidRPr="00BF3C56">
        <w:rPr>
          <w:rFonts w:ascii="Times New Roman" w:hAnsi="Times New Roman" w:cs="Times New Roman"/>
          <w:b/>
        </w:rPr>
        <w:t>201</w:t>
      </w:r>
      <w:r w:rsidR="0059727E">
        <w:rPr>
          <w:rFonts w:ascii="Times New Roman" w:hAnsi="Times New Roman" w:cs="Times New Roman"/>
          <w:b/>
        </w:rPr>
        <w:t>4</w:t>
      </w:r>
      <w:r w:rsidRPr="00BF3C56">
        <w:rPr>
          <w:rFonts w:ascii="Times New Roman" w:hAnsi="Times New Roman" w:cs="Times New Roman"/>
          <w:b/>
        </w:rPr>
        <w:t xml:space="preserve"> года</w:t>
      </w:r>
      <w:r w:rsidRPr="00BF3C56">
        <w:rPr>
          <w:rFonts w:ascii="Times New Roman" w:hAnsi="Times New Roman" w:cs="Times New Roman"/>
          <w:b/>
        </w:rPr>
        <w:tab/>
      </w:r>
      <w:r w:rsidRPr="00BF3C56">
        <w:rPr>
          <w:rFonts w:ascii="Times New Roman" w:hAnsi="Times New Roman" w:cs="Times New Roman"/>
          <w:b/>
        </w:rPr>
        <w:tab/>
      </w:r>
      <w:r w:rsidRPr="00BF3C56">
        <w:rPr>
          <w:rFonts w:ascii="Times New Roman" w:hAnsi="Times New Roman" w:cs="Times New Roman"/>
          <w:b/>
        </w:rPr>
        <w:tab/>
      </w:r>
      <w:r w:rsidRPr="00BF3C56">
        <w:rPr>
          <w:rFonts w:ascii="Times New Roman" w:hAnsi="Times New Roman" w:cs="Times New Roman"/>
          <w:b/>
        </w:rPr>
        <w:tab/>
      </w:r>
      <w:r w:rsidRPr="00BF3C56">
        <w:rPr>
          <w:rFonts w:ascii="Times New Roman" w:hAnsi="Times New Roman" w:cs="Times New Roman"/>
          <w:b/>
        </w:rPr>
        <w:tab/>
      </w:r>
      <w:r w:rsidRPr="00BF3C56">
        <w:rPr>
          <w:rFonts w:ascii="Times New Roman" w:hAnsi="Times New Roman" w:cs="Times New Roman"/>
          <w:b/>
        </w:rPr>
        <w:tab/>
      </w:r>
      <w:r w:rsidRPr="00BF3C56">
        <w:rPr>
          <w:rFonts w:ascii="Times New Roman" w:hAnsi="Times New Roman" w:cs="Times New Roman"/>
          <w:b/>
        </w:rPr>
        <w:tab/>
        <w:t xml:space="preserve">                </w:t>
      </w:r>
      <w:r w:rsidR="00587C69">
        <w:rPr>
          <w:rFonts w:ascii="Times New Roman" w:hAnsi="Times New Roman" w:cs="Times New Roman"/>
          <w:b/>
        </w:rPr>
        <w:t xml:space="preserve">                 </w:t>
      </w:r>
      <w:r w:rsidRPr="00BF3C56">
        <w:rPr>
          <w:rFonts w:ascii="Times New Roman" w:hAnsi="Times New Roman" w:cs="Times New Roman"/>
          <w:b/>
        </w:rPr>
        <w:t>№ </w:t>
      </w:r>
      <w:r w:rsidR="002B6F5C">
        <w:rPr>
          <w:rFonts w:ascii="Times New Roman" w:hAnsi="Times New Roman" w:cs="Times New Roman"/>
          <w:b/>
        </w:rPr>
        <w:t>122</w:t>
      </w:r>
      <w:r w:rsidRPr="00BF3C56">
        <w:rPr>
          <w:rFonts w:ascii="Times New Roman" w:hAnsi="Times New Roman" w:cs="Times New Roman"/>
          <w:b/>
        </w:rPr>
        <w:t>/</w:t>
      </w:r>
      <w:r w:rsidR="004D33B6">
        <w:rPr>
          <w:rFonts w:ascii="Times New Roman" w:hAnsi="Times New Roman" w:cs="Times New Roman"/>
          <w:b/>
        </w:rPr>
        <w:t>01</w:t>
      </w:r>
    </w:p>
    <w:p w:rsidR="000B7732" w:rsidRDefault="000B7732" w:rsidP="00BF3C56">
      <w:pPr>
        <w:spacing w:line="288" w:lineRule="auto"/>
        <w:ind w:right="42" w:firstLine="0"/>
        <w:rPr>
          <w:rFonts w:ascii="Times New Roman" w:hAnsi="Times New Roman" w:cs="Times New Roman"/>
          <w:b/>
        </w:rPr>
      </w:pPr>
    </w:p>
    <w:p w:rsidR="004D33B6" w:rsidRPr="00BF3C56" w:rsidRDefault="00B155E2" w:rsidP="004D33B6">
      <w:pPr>
        <w:spacing w:line="288" w:lineRule="auto"/>
        <w:ind w:right="42"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Восемнадцатое</w:t>
      </w:r>
      <w:r w:rsidR="004D33B6">
        <w:rPr>
          <w:rFonts w:ascii="Times New Roman" w:hAnsi="Times New Roman" w:cs="Times New Roman"/>
          <w:b/>
        </w:rPr>
        <w:t xml:space="preserve"> заседание</w:t>
      </w:r>
    </w:p>
    <w:p w:rsidR="00BF3C56" w:rsidRDefault="00BF3C56" w:rsidP="00BF3C56">
      <w:pPr>
        <w:ind w:right="-56"/>
        <w:rPr>
          <w:rFonts w:ascii="Times New Roman" w:hAnsi="Times New Roman" w:cs="Times New Roman"/>
          <w:b/>
        </w:rPr>
      </w:pPr>
    </w:p>
    <w:tbl>
      <w:tblPr>
        <w:tblStyle w:val="af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B7732" w:rsidTr="000B7732">
        <w:tc>
          <w:tcPr>
            <w:tcW w:w="4786" w:type="dxa"/>
          </w:tcPr>
          <w:p w:rsidR="000B7732" w:rsidRDefault="000B7732" w:rsidP="000B7732">
            <w:pPr>
              <w:pStyle w:val="21"/>
              <w:spacing w:after="0" w:line="288" w:lineRule="auto"/>
              <w:ind w:left="0"/>
              <w:jc w:val="both"/>
              <w:rPr>
                <w:b/>
              </w:rPr>
            </w:pPr>
            <w:r w:rsidRPr="000E4A17">
              <w:rPr>
                <w:b/>
                <w:iCs/>
              </w:rPr>
              <w:t xml:space="preserve">О внесении изменений в  отдельные решения </w:t>
            </w:r>
            <w:proofErr w:type="spellStart"/>
            <w:r w:rsidRPr="000E4A17">
              <w:rPr>
                <w:b/>
                <w:iCs/>
              </w:rPr>
              <w:t>Энгельсского</w:t>
            </w:r>
            <w:proofErr w:type="spellEnd"/>
            <w:r w:rsidRPr="000E4A17">
              <w:rPr>
                <w:b/>
                <w:iCs/>
              </w:rPr>
              <w:t xml:space="preserve"> городского Совета депутатов по вопросам регулирования</w:t>
            </w:r>
            <w:r w:rsidRPr="000E4A17">
              <w:rPr>
                <w:b/>
              </w:rPr>
              <w:t xml:space="preserve"> размера платы за содержание и ремонт жилого помещения</w:t>
            </w:r>
          </w:p>
        </w:tc>
      </w:tr>
    </w:tbl>
    <w:p w:rsidR="00D92DE7" w:rsidRPr="00BF3C56" w:rsidRDefault="00D92DE7" w:rsidP="00BF3C56">
      <w:pPr>
        <w:ind w:right="-56"/>
        <w:rPr>
          <w:rFonts w:ascii="Times New Roman" w:hAnsi="Times New Roman" w:cs="Times New Roman"/>
          <w:b/>
        </w:rPr>
      </w:pPr>
    </w:p>
    <w:p w:rsidR="000B7732" w:rsidRDefault="000B7732" w:rsidP="000E4A17">
      <w:pPr>
        <w:pStyle w:val="1"/>
        <w:spacing w:before="0" w:after="0" w:line="288" w:lineRule="auto"/>
        <w:ind w:firstLine="720"/>
        <w:jc w:val="both"/>
        <w:rPr>
          <w:rFonts w:ascii="Times New Roman" w:hAnsi="Times New Roman" w:cs="Times New Roman"/>
          <w:b w:val="0"/>
          <w:color w:val="000000"/>
        </w:rPr>
      </w:pPr>
    </w:p>
    <w:p w:rsidR="00BF3C56" w:rsidRPr="000E4A17" w:rsidRDefault="00BA4B5A" w:rsidP="000E4A17">
      <w:pPr>
        <w:pStyle w:val="1"/>
        <w:spacing w:before="0" w:after="0" w:line="288" w:lineRule="auto"/>
        <w:ind w:firstLine="720"/>
        <w:jc w:val="both"/>
        <w:rPr>
          <w:rFonts w:ascii="Times New Roman" w:hAnsi="Times New Roman" w:cs="Times New Roman"/>
          <w:b w:val="0"/>
        </w:rPr>
      </w:pPr>
      <w:r w:rsidRPr="000E4A17">
        <w:rPr>
          <w:rFonts w:ascii="Times New Roman" w:hAnsi="Times New Roman" w:cs="Times New Roman"/>
          <w:b w:val="0"/>
          <w:color w:val="000000"/>
        </w:rPr>
        <w:t>В соответствии с</w:t>
      </w:r>
      <w:r w:rsidR="00265A6C" w:rsidRPr="000E4A17">
        <w:rPr>
          <w:rFonts w:ascii="Times New Roman" w:hAnsi="Times New Roman" w:cs="Times New Roman"/>
          <w:b w:val="0"/>
          <w:color w:val="000000"/>
        </w:rPr>
        <w:t xml:space="preserve">о </w:t>
      </w:r>
      <w:r w:rsidR="00A809F6" w:rsidRPr="000E4A17">
        <w:rPr>
          <w:rFonts w:ascii="Times New Roman" w:hAnsi="Times New Roman" w:cs="Times New Roman"/>
          <w:b w:val="0"/>
          <w:color w:val="000000"/>
        </w:rPr>
        <w:t xml:space="preserve">статьей </w:t>
      </w:r>
      <w:r w:rsidR="00265A6C" w:rsidRPr="000E4A17">
        <w:rPr>
          <w:rFonts w:ascii="Times New Roman" w:hAnsi="Times New Roman" w:cs="Times New Roman"/>
          <w:b w:val="0"/>
          <w:color w:val="000000"/>
        </w:rPr>
        <w:t>156</w:t>
      </w:r>
      <w:r w:rsidR="00A809F6" w:rsidRPr="000E4A17">
        <w:rPr>
          <w:rFonts w:ascii="Times New Roman" w:hAnsi="Times New Roman" w:cs="Times New Roman"/>
          <w:b w:val="0"/>
          <w:color w:val="000000"/>
        </w:rPr>
        <w:t xml:space="preserve">, </w:t>
      </w:r>
      <w:r w:rsidR="00265A6C" w:rsidRPr="000E4A17">
        <w:rPr>
          <w:rFonts w:ascii="Times New Roman" w:hAnsi="Times New Roman" w:cs="Times New Roman"/>
          <w:b w:val="0"/>
          <w:color w:val="000000"/>
        </w:rPr>
        <w:t>158</w:t>
      </w:r>
      <w:r w:rsidRPr="000E4A17">
        <w:rPr>
          <w:rFonts w:ascii="Times New Roman" w:hAnsi="Times New Roman" w:cs="Times New Roman"/>
          <w:b w:val="0"/>
          <w:color w:val="000000"/>
        </w:rPr>
        <w:t xml:space="preserve"> </w:t>
      </w:r>
      <w:hyperlink r:id="rId8" w:history="1">
        <w:r w:rsidRPr="000E4A17">
          <w:rPr>
            <w:rStyle w:val="a4"/>
            <w:rFonts w:ascii="Times New Roman" w:hAnsi="Times New Roman"/>
            <w:color w:val="000000"/>
          </w:rPr>
          <w:t>Жилищн</w:t>
        </w:r>
        <w:r w:rsidR="00265A6C" w:rsidRPr="000E4A17">
          <w:rPr>
            <w:rStyle w:val="a4"/>
            <w:rFonts w:ascii="Times New Roman" w:hAnsi="Times New Roman"/>
            <w:color w:val="000000"/>
          </w:rPr>
          <w:t>ого</w:t>
        </w:r>
        <w:r w:rsidRPr="000E4A17">
          <w:rPr>
            <w:rStyle w:val="a4"/>
            <w:rFonts w:ascii="Times New Roman" w:hAnsi="Times New Roman"/>
            <w:color w:val="000000"/>
          </w:rPr>
          <w:t xml:space="preserve"> </w:t>
        </w:r>
        <w:proofErr w:type="gramStart"/>
        <w:r w:rsidRPr="000E4A17">
          <w:rPr>
            <w:rStyle w:val="a4"/>
            <w:rFonts w:ascii="Times New Roman" w:hAnsi="Times New Roman"/>
            <w:color w:val="000000"/>
          </w:rPr>
          <w:t>кодекс</w:t>
        </w:r>
        <w:proofErr w:type="gramEnd"/>
      </w:hyperlink>
      <w:r w:rsidR="00265A6C" w:rsidRPr="000E4A17">
        <w:rPr>
          <w:rFonts w:ascii="Times New Roman" w:hAnsi="Times New Roman" w:cs="Times New Roman"/>
          <w:b w:val="0"/>
          <w:color w:val="000000"/>
        </w:rPr>
        <w:t>а</w:t>
      </w:r>
      <w:r w:rsidRPr="000E4A17">
        <w:rPr>
          <w:rFonts w:ascii="Times New Roman" w:hAnsi="Times New Roman" w:cs="Times New Roman"/>
          <w:b w:val="0"/>
          <w:color w:val="000000"/>
        </w:rPr>
        <w:t xml:space="preserve"> Российской Федерации, </w:t>
      </w:r>
      <w:r w:rsidR="00BF3C56" w:rsidRPr="000E4A17">
        <w:rPr>
          <w:rFonts w:ascii="Times New Roman" w:hAnsi="Times New Roman" w:cs="Times New Roman"/>
          <w:b w:val="0"/>
          <w:color w:val="000000"/>
        </w:rPr>
        <w:t>Устав</w:t>
      </w:r>
      <w:r w:rsidR="00A10067" w:rsidRPr="000E4A17">
        <w:rPr>
          <w:rFonts w:ascii="Times New Roman" w:hAnsi="Times New Roman" w:cs="Times New Roman"/>
          <w:b w:val="0"/>
          <w:color w:val="000000"/>
        </w:rPr>
        <w:t>ом</w:t>
      </w:r>
      <w:r w:rsidR="00BF3C56" w:rsidRPr="000E4A17">
        <w:rPr>
          <w:rFonts w:ascii="Times New Roman" w:hAnsi="Times New Roman" w:cs="Times New Roman"/>
          <w:b w:val="0"/>
          <w:color w:val="000000"/>
        </w:rPr>
        <w:t xml:space="preserve"> </w:t>
      </w:r>
      <w:r w:rsidR="00A809F6" w:rsidRPr="000E4A17">
        <w:rPr>
          <w:rFonts w:ascii="Times New Roman" w:hAnsi="Times New Roman" w:cs="Times New Roman"/>
          <w:b w:val="0"/>
          <w:color w:val="000000"/>
        </w:rPr>
        <w:t xml:space="preserve">муниципального образования город Энгельс </w:t>
      </w:r>
      <w:r w:rsidR="00BF3C56" w:rsidRPr="000E4A17">
        <w:rPr>
          <w:rFonts w:ascii="Times New Roman" w:hAnsi="Times New Roman" w:cs="Times New Roman"/>
          <w:b w:val="0"/>
          <w:color w:val="000000"/>
        </w:rPr>
        <w:t>Энгельсского муниципального района Саратовской области</w:t>
      </w:r>
      <w:r w:rsidR="00BF3C56" w:rsidRPr="000E4A17">
        <w:rPr>
          <w:rFonts w:ascii="Times New Roman" w:hAnsi="Times New Roman" w:cs="Times New Roman"/>
          <w:b w:val="0"/>
        </w:rPr>
        <w:t>,</w:t>
      </w:r>
    </w:p>
    <w:p w:rsidR="00BF3C56" w:rsidRPr="000E4A17" w:rsidRDefault="00255556" w:rsidP="000E4A17">
      <w:pPr>
        <w:pStyle w:val="21"/>
        <w:spacing w:after="0" w:line="288" w:lineRule="auto"/>
        <w:ind w:left="0" w:firstLine="720"/>
        <w:jc w:val="both"/>
      </w:pPr>
      <w:proofErr w:type="spellStart"/>
      <w:r w:rsidRPr="000E4A17">
        <w:t>Энгельсский</w:t>
      </w:r>
      <w:proofErr w:type="spellEnd"/>
      <w:r w:rsidRPr="000E4A17">
        <w:t xml:space="preserve"> городской Совет депутатов</w:t>
      </w:r>
      <w:r w:rsidR="00BF3C56" w:rsidRPr="000E4A17">
        <w:t xml:space="preserve"> </w:t>
      </w:r>
    </w:p>
    <w:p w:rsidR="00D92DE7" w:rsidRPr="000E4A17" w:rsidRDefault="00D92DE7" w:rsidP="000E4A17">
      <w:pPr>
        <w:pStyle w:val="21"/>
        <w:spacing w:after="0" w:line="288" w:lineRule="auto"/>
        <w:ind w:left="0" w:firstLine="720"/>
        <w:jc w:val="both"/>
        <w:rPr>
          <w:b/>
          <w:bCs/>
          <w:color w:val="000000"/>
        </w:rPr>
      </w:pPr>
    </w:p>
    <w:p w:rsidR="00BF3C56" w:rsidRDefault="00BF3C56" w:rsidP="00483776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0E4A17">
        <w:rPr>
          <w:rFonts w:ascii="Times New Roman" w:hAnsi="Times New Roman" w:cs="Times New Roman"/>
          <w:b/>
          <w:bCs/>
          <w:color w:val="000000"/>
        </w:rPr>
        <w:t>РЕШИЛ:</w:t>
      </w:r>
    </w:p>
    <w:p w:rsidR="000B7732" w:rsidRPr="000E4A17" w:rsidRDefault="000B7732" w:rsidP="00483776">
      <w:pPr>
        <w:spacing w:line="288" w:lineRule="auto"/>
        <w:ind w:firstLine="0"/>
        <w:jc w:val="center"/>
        <w:rPr>
          <w:rFonts w:ascii="Times New Roman" w:hAnsi="Times New Roman" w:cs="Times New Roman"/>
        </w:rPr>
      </w:pPr>
    </w:p>
    <w:p w:rsidR="00A809F6" w:rsidRPr="000E4A17" w:rsidRDefault="00BF3C56" w:rsidP="000E4A17">
      <w:pPr>
        <w:pStyle w:val="21"/>
        <w:spacing w:after="0" w:line="288" w:lineRule="auto"/>
        <w:ind w:left="0" w:firstLine="720"/>
        <w:jc w:val="both"/>
      </w:pPr>
      <w:bookmarkStart w:id="0" w:name="sub_1013"/>
      <w:r w:rsidRPr="000E4A17">
        <w:t xml:space="preserve">1. </w:t>
      </w:r>
      <w:r w:rsidR="00B36845" w:rsidRPr="000E4A17">
        <w:t xml:space="preserve">Внести в </w:t>
      </w:r>
      <w:r w:rsidR="004D33B6" w:rsidRPr="000E4A17">
        <w:t>р</w:t>
      </w:r>
      <w:r w:rsidR="00B36845" w:rsidRPr="000E4A17">
        <w:t>ешени</w:t>
      </w:r>
      <w:r w:rsidR="009C3606" w:rsidRPr="000E4A17">
        <w:t>е</w:t>
      </w:r>
      <w:r w:rsidR="007B31C6" w:rsidRPr="000E4A17">
        <w:t xml:space="preserve"> Энгельсского городского С</w:t>
      </w:r>
      <w:r w:rsidR="00B36845" w:rsidRPr="000E4A17">
        <w:t>овета депутатов</w:t>
      </w:r>
      <w:r w:rsidR="00A809F6" w:rsidRPr="000E4A17">
        <w:t xml:space="preserve"> </w:t>
      </w:r>
      <w:r w:rsidR="00B36845" w:rsidRPr="000E4A17">
        <w:t xml:space="preserve"> </w:t>
      </w:r>
      <w:r w:rsidR="00A809F6" w:rsidRPr="000E4A17">
        <w:t xml:space="preserve">от 26 ноября 2010 года № 378/02 «Об установлении размеров платы за содержание и ремонт жилого помещения, платы за пользованием жилым помещением (платы за наем)» следующие </w:t>
      </w:r>
      <w:r w:rsidR="00B36845" w:rsidRPr="000E4A17">
        <w:t>изменения</w:t>
      </w:r>
      <w:r w:rsidR="00A809F6" w:rsidRPr="000E4A17">
        <w:t>:</w:t>
      </w:r>
      <w:r w:rsidR="00B36845" w:rsidRPr="000E4A17">
        <w:t xml:space="preserve"> </w:t>
      </w:r>
    </w:p>
    <w:p w:rsidR="00D92DE7" w:rsidRPr="000E4A17" w:rsidRDefault="00A809F6" w:rsidP="000E4A17">
      <w:pPr>
        <w:pStyle w:val="21"/>
        <w:spacing w:after="0" w:line="288" w:lineRule="auto"/>
        <w:ind w:left="0" w:firstLine="720"/>
        <w:jc w:val="both"/>
      </w:pPr>
      <w:r w:rsidRPr="000E4A17">
        <w:t xml:space="preserve">1.1. Пункт 1 </w:t>
      </w:r>
      <w:r w:rsidR="00D92DE7" w:rsidRPr="000E4A17">
        <w:t xml:space="preserve">изложить в </w:t>
      </w:r>
      <w:r w:rsidR="00E3576E" w:rsidRPr="000E4A17">
        <w:t xml:space="preserve">новой </w:t>
      </w:r>
      <w:r w:rsidR="00D92DE7" w:rsidRPr="000E4A17">
        <w:t>редакции:</w:t>
      </w:r>
    </w:p>
    <w:p w:rsidR="00A809F6" w:rsidRPr="000E4A17" w:rsidRDefault="00D92DE7" w:rsidP="000E4A17">
      <w:pPr>
        <w:widowControl/>
        <w:tabs>
          <w:tab w:val="num" w:pos="993"/>
          <w:tab w:val="left" w:pos="1134"/>
        </w:tabs>
        <w:spacing w:line="288" w:lineRule="auto"/>
        <w:rPr>
          <w:rFonts w:ascii="Times New Roman" w:hAnsi="Times New Roman" w:cs="Times New Roman"/>
        </w:rPr>
      </w:pPr>
      <w:r w:rsidRPr="000E4A17">
        <w:rPr>
          <w:rFonts w:ascii="Times New Roman" w:hAnsi="Times New Roman" w:cs="Times New Roman"/>
        </w:rPr>
        <w:t>«1.</w:t>
      </w:r>
      <w:r w:rsidR="00A809F6" w:rsidRPr="000E4A17">
        <w:rPr>
          <w:rFonts w:ascii="Times New Roman" w:hAnsi="Times New Roman" w:cs="Times New Roman"/>
        </w:rPr>
        <w:t xml:space="preserve">Установить размер платы за содержание и ремонт жилого помещения для собственников </w:t>
      </w:r>
      <w:proofErr w:type="gramStart"/>
      <w:r w:rsidR="00A809F6" w:rsidRPr="000E4A17">
        <w:rPr>
          <w:rFonts w:ascii="Times New Roman" w:hAnsi="Times New Roman" w:cs="Times New Roman"/>
        </w:rPr>
        <w:t>жилых помещений, которые не приняли решение о выборе способа управления многоквартирным домом, для собственников помещений, которые не приняли решение об установлении размера платы за содержание и ремонт жилого помещения на их общем собрании, а также для  нанимателей жилых помещений по договорам социального найма и договорам найма жилых помещений муниципального жилищного фонда, за исключением нанимателей, указанных  в пункте 1.1 настоящего решения</w:t>
      </w:r>
      <w:proofErr w:type="gramEnd"/>
      <w:r w:rsidR="00A809F6" w:rsidRPr="000E4A17">
        <w:rPr>
          <w:rFonts w:ascii="Times New Roman" w:hAnsi="Times New Roman" w:cs="Times New Roman"/>
        </w:rPr>
        <w:t>, согласно Приложению 1</w:t>
      </w:r>
      <w:r w:rsidR="008155A7" w:rsidRPr="000E4A17">
        <w:rPr>
          <w:rFonts w:ascii="Times New Roman" w:hAnsi="Times New Roman" w:cs="Times New Roman"/>
        </w:rPr>
        <w:t>.</w:t>
      </w:r>
      <w:r w:rsidRPr="000E4A17">
        <w:rPr>
          <w:rFonts w:ascii="Times New Roman" w:hAnsi="Times New Roman" w:cs="Times New Roman"/>
        </w:rPr>
        <w:t>»</w:t>
      </w:r>
      <w:r w:rsidR="00A809F6" w:rsidRPr="000E4A17">
        <w:rPr>
          <w:rFonts w:ascii="Times New Roman" w:hAnsi="Times New Roman" w:cs="Times New Roman"/>
        </w:rPr>
        <w:t>.</w:t>
      </w:r>
    </w:p>
    <w:p w:rsidR="00A809F6" w:rsidRPr="000E4A17" w:rsidRDefault="00A809F6" w:rsidP="000E4A17">
      <w:pPr>
        <w:pStyle w:val="21"/>
        <w:spacing w:after="0" w:line="288" w:lineRule="auto"/>
        <w:ind w:left="0" w:firstLine="720"/>
        <w:jc w:val="both"/>
      </w:pPr>
      <w:r w:rsidRPr="000E4A17">
        <w:t>1.2. Дополнить пунктом 1.1 следующего содержания:</w:t>
      </w:r>
    </w:p>
    <w:p w:rsidR="00236D6D" w:rsidRPr="000E4A17" w:rsidRDefault="00D92DE7" w:rsidP="000E4A17">
      <w:pPr>
        <w:pStyle w:val="21"/>
        <w:spacing w:after="0" w:line="288" w:lineRule="auto"/>
        <w:ind w:left="0" w:firstLine="720"/>
        <w:jc w:val="both"/>
      </w:pPr>
      <w:r w:rsidRPr="000E4A17">
        <w:t xml:space="preserve">«1.1. </w:t>
      </w:r>
      <w:proofErr w:type="gramStart"/>
      <w:r w:rsidR="00E07216" w:rsidRPr="000E4A17">
        <w:t>Установить</w:t>
      </w:r>
      <w:r w:rsidR="00236D6D" w:rsidRPr="000E4A17">
        <w:t xml:space="preserve">, что плата за содержание и ремонт жилого помещения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в которых общим собранием </w:t>
      </w:r>
      <w:r w:rsidR="00236D6D" w:rsidRPr="000E4A17">
        <w:lastRenderedPageBreak/>
        <w:t>собственников помещений,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кооператива определен размер платы за содержание и ремонт жилого помещения, устанавливается в</w:t>
      </w:r>
      <w:proofErr w:type="gramEnd"/>
      <w:r w:rsidR="00236D6D" w:rsidRPr="000E4A17">
        <w:t xml:space="preserve"> </w:t>
      </w:r>
      <w:proofErr w:type="gramStart"/>
      <w:r w:rsidR="00236D6D" w:rsidRPr="000E4A17">
        <w:t>размере</w:t>
      </w:r>
      <w:proofErr w:type="gramEnd"/>
      <w:r w:rsidR="00236D6D" w:rsidRPr="000E4A17">
        <w:t>, определенном указанными органами управления.</w:t>
      </w:r>
      <w:r w:rsidR="001C5317">
        <w:t>»</w:t>
      </w:r>
      <w:r w:rsidR="000B7732">
        <w:t>.</w:t>
      </w:r>
    </w:p>
    <w:p w:rsidR="00E23FB4" w:rsidRPr="000E4A17" w:rsidRDefault="00E23FB4" w:rsidP="000E4A17">
      <w:pPr>
        <w:pStyle w:val="21"/>
        <w:spacing w:after="0" w:line="288" w:lineRule="auto"/>
        <w:ind w:left="0" w:firstLine="720"/>
        <w:jc w:val="both"/>
      </w:pPr>
      <w:r w:rsidRPr="000E4A17">
        <w:t xml:space="preserve">1.3 Приложение 2 изложить в новой редакции согласно </w:t>
      </w:r>
      <w:r w:rsidR="00FD51E1">
        <w:t>П</w:t>
      </w:r>
      <w:r w:rsidRPr="000E4A17">
        <w:t>риложению к настоящему решению.</w:t>
      </w:r>
    </w:p>
    <w:p w:rsidR="00A6516D" w:rsidRPr="000E4A17" w:rsidRDefault="00A6516D" w:rsidP="000E4A17">
      <w:pPr>
        <w:pStyle w:val="21"/>
        <w:spacing w:after="0" w:line="288" w:lineRule="auto"/>
        <w:ind w:left="0" w:firstLine="709"/>
        <w:jc w:val="both"/>
      </w:pPr>
      <w:r w:rsidRPr="000E4A17">
        <w:t>2. Внести в р</w:t>
      </w:r>
      <w:r w:rsidR="00E3576E" w:rsidRPr="000E4A17">
        <w:t>ешение Энгельсского городского С</w:t>
      </w:r>
      <w:r w:rsidRPr="000E4A17">
        <w:t>овета депутатов  от 26 ноября 2010 года № 379/02 «Об установлении стоимости отдельных услуг и работ, входящих в перечень услуг и работ по содержанию и ремонту общего имущества, включенных в плату за содержание и ремонт жилого помещения» следующие изменения:</w:t>
      </w:r>
    </w:p>
    <w:p w:rsidR="00BF7A96" w:rsidRPr="000E4A17" w:rsidRDefault="00A6516D" w:rsidP="000E4A17">
      <w:pPr>
        <w:pStyle w:val="21"/>
        <w:numPr>
          <w:ilvl w:val="1"/>
          <w:numId w:val="3"/>
        </w:numPr>
        <w:spacing w:after="0" w:line="288" w:lineRule="auto"/>
        <w:ind w:left="0" w:firstLine="720"/>
        <w:jc w:val="both"/>
      </w:pPr>
      <w:r w:rsidRPr="000E4A17">
        <w:t>Пункт 3 после слов «помещений муниципального жилищного фонда</w:t>
      </w:r>
      <w:proofErr w:type="gramStart"/>
      <w:r w:rsidRPr="000E4A17">
        <w:t>,»</w:t>
      </w:r>
      <w:proofErr w:type="gramEnd"/>
      <w:r w:rsidRPr="000E4A17">
        <w:t xml:space="preserve"> дополнить словами «за исключением нанимателей </w:t>
      </w:r>
      <w:r w:rsidR="00212717" w:rsidRPr="000E4A17">
        <w:t>жилых помещений по договорам социального найма, договорам найма жилых помещений муниципального жилищного фонда в многоквартирных домах</w:t>
      </w:r>
      <w:r w:rsidR="00593CA8" w:rsidRPr="000E4A17">
        <w:t>, в которых общим собранием собственников помещений,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кооператива определен размер платы за содержание и ремонт жилого помещения</w:t>
      </w:r>
      <w:r w:rsidR="00212717" w:rsidRPr="000E4A17">
        <w:t xml:space="preserve">». </w:t>
      </w:r>
    </w:p>
    <w:p w:rsidR="003B6541" w:rsidRPr="000E4A17" w:rsidRDefault="00A6516D" w:rsidP="006B1FA4">
      <w:pPr>
        <w:pStyle w:val="21"/>
        <w:spacing w:after="0" w:line="288" w:lineRule="auto"/>
        <w:ind w:left="0" w:firstLine="709"/>
        <w:jc w:val="both"/>
      </w:pPr>
      <w:r w:rsidRPr="000E4A17">
        <w:t>3</w:t>
      </w:r>
      <w:r w:rsidR="00BF3C56" w:rsidRPr="000E4A17">
        <w:t xml:space="preserve">. Настоящее </w:t>
      </w:r>
      <w:r w:rsidR="00D92DE7" w:rsidRPr="000E4A17">
        <w:t>р</w:t>
      </w:r>
      <w:r w:rsidR="00BF3C56" w:rsidRPr="000E4A17">
        <w:t>ешение вступает в силу со дня официального опубликования</w:t>
      </w:r>
      <w:r w:rsidR="003B6541" w:rsidRPr="000E4A17">
        <w:t>, за исключением подпункта 1.3 пункта 1 настоящего решения.</w:t>
      </w:r>
    </w:p>
    <w:p w:rsidR="003B6541" w:rsidRPr="000E4A17" w:rsidRDefault="003B6541" w:rsidP="000E4A17">
      <w:pPr>
        <w:pStyle w:val="21"/>
        <w:spacing w:after="0" w:line="288" w:lineRule="auto"/>
        <w:ind w:left="0" w:firstLine="720"/>
        <w:jc w:val="both"/>
      </w:pPr>
      <w:r w:rsidRPr="000E4A17">
        <w:t xml:space="preserve">4. Подпункт 1.3  пункта 1 настоящего решения вступает в силу с 1 октября 2014 года. </w:t>
      </w:r>
    </w:p>
    <w:p w:rsidR="00BF3C56" w:rsidRDefault="003B6541" w:rsidP="000E4A17">
      <w:pPr>
        <w:pStyle w:val="21"/>
        <w:spacing w:after="0" w:line="288" w:lineRule="auto"/>
        <w:ind w:left="0" w:firstLine="720"/>
        <w:jc w:val="both"/>
      </w:pPr>
      <w:r w:rsidRPr="000E4A17">
        <w:t>5.</w:t>
      </w:r>
      <w:bookmarkEnd w:id="0"/>
      <w:r w:rsidR="00BF3C56" w:rsidRPr="000E4A17">
        <w:t xml:space="preserve"> </w:t>
      </w:r>
      <w:proofErr w:type="gramStart"/>
      <w:r w:rsidR="00BF3C56" w:rsidRPr="000E4A17">
        <w:t>Контроль за</w:t>
      </w:r>
      <w:proofErr w:type="gramEnd"/>
      <w:r w:rsidR="00BF3C56" w:rsidRPr="000E4A17">
        <w:t xml:space="preserve"> исполнением настоящего </w:t>
      </w:r>
      <w:r w:rsidR="00D92DE7" w:rsidRPr="000E4A17">
        <w:t>р</w:t>
      </w:r>
      <w:r w:rsidR="00BF3C56" w:rsidRPr="000E4A17">
        <w:t xml:space="preserve">ешения возложить на </w:t>
      </w:r>
      <w:r w:rsidR="007A008F" w:rsidRPr="000E4A17">
        <w:t>Комиссию по социальным</w:t>
      </w:r>
      <w:r w:rsidR="00930D23" w:rsidRPr="000E4A17">
        <w:t xml:space="preserve"> и жилищно-коммунальным вопросам</w:t>
      </w:r>
      <w:r w:rsidR="00BF3C56" w:rsidRPr="000E4A17">
        <w:t>.</w:t>
      </w:r>
    </w:p>
    <w:p w:rsidR="000E4A17" w:rsidRDefault="000E4A17" w:rsidP="000E4A17">
      <w:pPr>
        <w:pStyle w:val="21"/>
        <w:spacing w:after="0" w:line="288" w:lineRule="auto"/>
        <w:ind w:left="0" w:firstLine="720"/>
        <w:jc w:val="both"/>
      </w:pPr>
    </w:p>
    <w:p w:rsidR="000E4A17" w:rsidRPr="000E4A17" w:rsidRDefault="000E4A17" w:rsidP="000E4A17">
      <w:pPr>
        <w:pStyle w:val="21"/>
        <w:spacing w:after="0" w:line="288" w:lineRule="auto"/>
        <w:ind w:left="0"/>
        <w:jc w:val="both"/>
        <w:rPr>
          <w:b/>
        </w:rPr>
      </w:pPr>
      <w:r w:rsidRPr="000E4A17">
        <w:rPr>
          <w:b/>
        </w:rPr>
        <w:t xml:space="preserve">Глава </w:t>
      </w:r>
      <w:proofErr w:type="gramStart"/>
      <w:r w:rsidRPr="000E4A17">
        <w:rPr>
          <w:b/>
        </w:rPr>
        <w:t>муниципального</w:t>
      </w:r>
      <w:proofErr w:type="gramEnd"/>
      <w:r w:rsidRPr="000E4A17">
        <w:rPr>
          <w:b/>
        </w:rPr>
        <w:t xml:space="preserve"> </w:t>
      </w:r>
    </w:p>
    <w:p w:rsidR="000E4A17" w:rsidRPr="000E4A17" w:rsidRDefault="000E4A17" w:rsidP="000E4A17">
      <w:pPr>
        <w:pStyle w:val="21"/>
        <w:spacing w:after="0" w:line="288" w:lineRule="auto"/>
        <w:ind w:left="0"/>
        <w:jc w:val="both"/>
        <w:rPr>
          <w:b/>
        </w:rPr>
      </w:pPr>
      <w:r w:rsidRPr="000E4A17">
        <w:rPr>
          <w:b/>
        </w:rPr>
        <w:t>образования город Энгельс</w:t>
      </w:r>
      <w:r>
        <w:rPr>
          <w:b/>
        </w:rPr>
        <w:t xml:space="preserve">                                                                                             </w:t>
      </w:r>
      <w:proofErr w:type="spellStart"/>
      <w:r>
        <w:rPr>
          <w:b/>
        </w:rPr>
        <w:t>С.Е.Горевский</w:t>
      </w:r>
      <w:proofErr w:type="spellEnd"/>
    </w:p>
    <w:p w:rsidR="00BF3C56" w:rsidRPr="00BF3C56" w:rsidRDefault="00BF3C56" w:rsidP="00D92DE7">
      <w:pPr>
        <w:pStyle w:val="21"/>
        <w:spacing w:after="0" w:line="288" w:lineRule="auto"/>
        <w:ind w:left="0" w:firstLine="720"/>
        <w:jc w:val="both"/>
      </w:pPr>
    </w:p>
    <w:p w:rsidR="00067FB5" w:rsidRDefault="00067FB5" w:rsidP="002A0261">
      <w:pPr>
        <w:ind w:left="5387"/>
        <w:rPr>
          <w:rFonts w:ascii="Times New Roman" w:hAnsi="Times New Roman" w:cs="Times New Roman"/>
          <w:b/>
        </w:rPr>
      </w:pPr>
    </w:p>
    <w:p w:rsidR="00067FB5" w:rsidRDefault="00067FB5" w:rsidP="002A0261">
      <w:pPr>
        <w:ind w:left="5387"/>
        <w:rPr>
          <w:rFonts w:ascii="Times New Roman" w:hAnsi="Times New Roman" w:cs="Times New Roman"/>
          <w:b/>
        </w:rPr>
      </w:pPr>
    </w:p>
    <w:p w:rsidR="00D77B8C" w:rsidRDefault="00D77B8C" w:rsidP="002A0261">
      <w:pPr>
        <w:ind w:left="5387"/>
        <w:rPr>
          <w:rFonts w:ascii="Times New Roman" w:hAnsi="Times New Roman" w:cs="Times New Roman"/>
        </w:rPr>
      </w:pPr>
    </w:p>
    <w:p w:rsidR="00D77B8C" w:rsidRDefault="00D77B8C" w:rsidP="002A0261">
      <w:pPr>
        <w:ind w:left="5387"/>
        <w:rPr>
          <w:rFonts w:ascii="Times New Roman" w:hAnsi="Times New Roman" w:cs="Times New Roman"/>
        </w:rPr>
      </w:pPr>
    </w:p>
    <w:p w:rsidR="00D77B8C" w:rsidRDefault="00D77B8C" w:rsidP="002A0261">
      <w:pPr>
        <w:ind w:left="5387"/>
        <w:rPr>
          <w:rFonts w:ascii="Times New Roman" w:hAnsi="Times New Roman" w:cs="Times New Roman"/>
        </w:rPr>
      </w:pPr>
    </w:p>
    <w:p w:rsidR="00D77B8C" w:rsidRDefault="00D77B8C" w:rsidP="002A0261">
      <w:pPr>
        <w:ind w:left="5387"/>
        <w:rPr>
          <w:rFonts w:ascii="Times New Roman" w:hAnsi="Times New Roman" w:cs="Times New Roman"/>
        </w:rPr>
      </w:pPr>
    </w:p>
    <w:p w:rsidR="00D77B8C" w:rsidRDefault="00D77B8C" w:rsidP="002A0261">
      <w:pPr>
        <w:ind w:left="5387"/>
        <w:rPr>
          <w:rFonts w:ascii="Times New Roman" w:hAnsi="Times New Roman" w:cs="Times New Roman"/>
        </w:rPr>
      </w:pPr>
    </w:p>
    <w:p w:rsidR="00D77B8C" w:rsidRDefault="00D77B8C" w:rsidP="002A0261">
      <w:pPr>
        <w:ind w:left="5387"/>
        <w:rPr>
          <w:rFonts w:ascii="Times New Roman" w:hAnsi="Times New Roman" w:cs="Times New Roman"/>
        </w:rPr>
      </w:pPr>
    </w:p>
    <w:p w:rsidR="00D77B8C" w:rsidRDefault="00D77B8C" w:rsidP="002A0261">
      <w:pPr>
        <w:ind w:left="5387"/>
        <w:rPr>
          <w:rFonts w:ascii="Times New Roman" w:hAnsi="Times New Roman" w:cs="Times New Roman"/>
        </w:rPr>
      </w:pPr>
    </w:p>
    <w:p w:rsidR="00D77B8C" w:rsidRDefault="00D77B8C" w:rsidP="002A0261">
      <w:pPr>
        <w:ind w:left="5387"/>
        <w:rPr>
          <w:rFonts w:ascii="Times New Roman" w:hAnsi="Times New Roman" w:cs="Times New Roman"/>
        </w:rPr>
      </w:pPr>
    </w:p>
    <w:p w:rsidR="00D77B8C" w:rsidRDefault="00D77B8C" w:rsidP="002A0261">
      <w:pPr>
        <w:ind w:left="5387"/>
        <w:rPr>
          <w:rFonts w:ascii="Times New Roman" w:hAnsi="Times New Roman" w:cs="Times New Roman"/>
        </w:rPr>
      </w:pPr>
    </w:p>
    <w:p w:rsidR="00D77B8C" w:rsidRDefault="00D77B8C" w:rsidP="002A0261">
      <w:pPr>
        <w:ind w:left="5387"/>
        <w:rPr>
          <w:rFonts w:ascii="Times New Roman" w:hAnsi="Times New Roman" w:cs="Times New Roman"/>
        </w:rPr>
      </w:pPr>
    </w:p>
    <w:p w:rsidR="00D77B8C" w:rsidRDefault="00D77B8C" w:rsidP="002A0261">
      <w:pPr>
        <w:ind w:left="5387"/>
        <w:rPr>
          <w:rFonts w:ascii="Times New Roman" w:hAnsi="Times New Roman" w:cs="Times New Roman"/>
        </w:rPr>
      </w:pPr>
    </w:p>
    <w:p w:rsidR="00D77B8C" w:rsidRDefault="00D77B8C" w:rsidP="002A0261">
      <w:pPr>
        <w:ind w:left="5387"/>
        <w:rPr>
          <w:rFonts w:ascii="Times New Roman" w:hAnsi="Times New Roman" w:cs="Times New Roman"/>
        </w:rPr>
      </w:pPr>
    </w:p>
    <w:p w:rsidR="00D77B8C" w:rsidRDefault="00D77B8C" w:rsidP="002A0261">
      <w:pPr>
        <w:ind w:left="5387"/>
        <w:rPr>
          <w:rFonts w:ascii="Times New Roman" w:hAnsi="Times New Roman" w:cs="Times New Roman"/>
        </w:rPr>
      </w:pPr>
    </w:p>
    <w:p w:rsidR="00D77B8C" w:rsidRDefault="00D77B8C" w:rsidP="002A0261">
      <w:pPr>
        <w:ind w:left="5387"/>
        <w:rPr>
          <w:rFonts w:ascii="Times New Roman" w:hAnsi="Times New Roman" w:cs="Times New Roman"/>
        </w:rPr>
      </w:pPr>
    </w:p>
    <w:p w:rsidR="00D77B8C" w:rsidRDefault="00D77B8C" w:rsidP="002A0261">
      <w:pPr>
        <w:ind w:left="5387"/>
        <w:rPr>
          <w:rFonts w:ascii="Times New Roman" w:hAnsi="Times New Roman" w:cs="Times New Roman"/>
        </w:rPr>
      </w:pPr>
    </w:p>
    <w:p w:rsidR="00D77B8C" w:rsidRDefault="00D77B8C" w:rsidP="002A0261">
      <w:pPr>
        <w:ind w:left="5387"/>
        <w:rPr>
          <w:rFonts w:ascii="Times New Roman" w:hAnsi="Times New Roman" w:cs="Times New Roman"/>
        </w:rPr>
      </w:pPr>
    </w:p>
    <w:p w:rsidR="00D77B8C" w:rsidRDefault="00D77B8C" w:rsidP="002A0261">
      <w:pPr>
        <w:ind w:left="5387"/>
        <w:rPr>
          <w:rFonts w:ascii="Times New Roman" w:hAnsi="Times New Roman" w:cs="Times New Roman"/>
        </w:rPr>
      </w:pPr>
    </w:p>
    <w:p w:rsidR="00D77B8C" w:rsidRDefault="00D77B8C" w:rsidP="002A0261">
      <w:pPr>
        <w:ind w:left="5387"/>
        <w:rPr>
          <w:rFonts w:ascii="Times New Roman" w:hAnsi="Times New Roman" w:cs="Times New Roman"/>
        </w:rPr>
      </w:pPr>
    </w:p>
    <w:p w:rsidR="00D77B8C" w:rsidRDefault="00D77B8C" w:rsidP="002A0261">
      <w:pPr>
        <w:ind w:left="5387"/>
        <w:rPr>
          <w:rFonts w:ascii="Times New Roman" w:hAnsi="Times New Roman" w:cs="Times New Roman"/>
        </w:rPr>
      </w:pPr>
    </w:p>
    <w:p w:rsidR="00D77B8C" w:rsidRDefault="00D77B8C" w:rsidP="002A0261">
      <w:pPr>
        <w:ind w:left="5387"/>
        <w:rPr>
          <w:rFonts w:ascii="Times New Roman" w:hAnsi="Times New Roman" w:cs="Times New Roman"/>
        </w:rPr>
      </w:pPr>
    </w:p>
    <w:p w:rsidR="00D77B8C" w:rsidRPr="00AC3AA2" w:rsidRDefault="00D77B8C" w:rsidP="00AC3AA2">
      <w:pPr>
        <w:spacing w:line="288" w:lineRule="auto"/>
        <w:jc w:val="right"/>
        <w:rPr>
          <w:rFonts w:ascii="Times New Roman" w:hAnsi="Times New Roman" w:cs="Times New Roman"/>
          <w:b/>
        </w:rPr>
      </w:pPr>
      <w:r w:rsidRPr="00AC3AA2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D77B8C" w:rsidRPr="00AC3AA2" w:rsidRDefault="00D77B8C" w:rsidP="00AC3AA2">
      <w:pPr>
        <w:spacing w:line="288" w:lineRule="auto"/>
        <w:jc w:val="right"/>
        <w:rPr>
          <w:rFonts w:ascii="Times New Roman" w:hAnsi="Times New Roman" w:cs="Times New Roman"/>
        </w:rPr>
      </w:pPr>
      <w:r w:rsidRPr="00AC3AA2">
        <w:rPr>
          <w:rFonts w:ascii="Times New Roman" w:hAnsi="Times New Roman" w:cs="Times New Roman"/>
        </w:rPr>
        <w:t xml:space="preserve">                                                       к  решению Энгельсского городского Совета депутатов </w:t>
      </w:r>
    </w:p>
    <w:p w:rsidR="00D77B8C" w:rsidRPr="00AC3AA2" w:rsidRDefault="00D77B8C" w:rsidP="00AC3AA2">
      <w:pPr>
        <w:tabs>
          <w:tab w:val="left" w:pos="7815"/>
        </w:tabs>
        <w:spacing w:line="288" w:lineRule="auto"/>
        <w:jc w:val="right"/>
        <w:rPr>
          <w:rFonts w:ascii="Times New Roman" w:hAnsi="Times New Roman" w:cs="Times New Roman"/>
          <w:b/>
          <w:color w:val="000000"/>
        </w:rPr>
      </w:pPr>
      <w:r w:rsidRPr="00AC3AA2">
        <w:rPr>
          <w:rFonts w:ascii="Times New Roman" w:hAnsi="Times New Roman" w:cs="Times New Roman"/>
          <w:b/>
          <w:color w:val="000000"/>
        </w:rPr>
        <w:t xml:space="preserve">от </w:t>
      </w:r>
      <w:r w:rsidR="00F92E1C">
        <w:rPr>
          <w:rFonts w:ascii="Times New Roman" w:hAnsi="Times New Roman" w:cs="Times New Roman"/>
          <w:b/>
          <w:color w:val="000000"/>
        </w:rPr>
        <w:t>23</w:t>
      </w:r>
      <w:r w:rsidR="00733782">
        <w:rPr>
          <w:rFonts w:ascii="Times New Roman" w:hAnsi="Times New Roman" w:cs="Times New Roman"/>
          <w:b/>
          <w:color w:val="000000"/>
        </w:rPr>
        <w:t xml:space="preserve"> апреля </w:t>
      </w:r>
      <w:r w:rsidRPr="00AC3AA2">
        <w:rPr>
          <w:rFonts w:ascii="Times New Roman" w:hAnsi="Times New Roman" w:cs="Times New Roman"/>
          <w:b/>
          <w:color w:val="000000"/>
        </w:rPr>
        <w:t xml:space="preserve">2014 года № </w:t>
      </w:r>
      <w:r w:rsidR="00F92E1C">
        <w:rPr>
          <w:rFonts w:ascii="Times New Roman" w:hAnsi="Times New Roman" w:cs="Times New Roman"/>
          <w:b/>
          <w:color w:val="000000"/>
        </w:rPr>
        <w:t>122</w:t>
      </w:r>
      <w:r w:rsidR="00AC3AA2" w:rsidRPr="00AC3AA2">
        <w:rPr>
          <w:rFonts w:ascii="Times New Roman" w:hAnsi="Times New Roman" w:cs="Times New Roman"/>
          <w:b/>
          <w:color w:val="000000"/>
        </w:rPr>
        <w:t>/01</w:t>
      </w:r>
    </w:p>
    <w:p w:rsidR="00D77B8C" w:rsidRPr="00AC3AA2" w:rsidRDefault="00D77B8C" w:rsidP="00AC3AA2">
      <w:pPr>
        <w:spacing w:line="288" w:lineRule="auto"/>
        <w:jc w:val="right"/>
        <w:rPr>
          <w:rFonts w:ascii="Times New Roman" w:hAnsi="Times New Roman" w:cs="Times New Roman"/>
          <w:b/>
        </w:rPr>
      </w:pPr>
      <w:r w:rsidRPr="00AC3AA2">
        <w:rPr>
          <w:rFonts w:ascii="Times New Roman" w:hAnsi="Times New Roman" w:cs="Times New Roman"/>
          <w:b/>
        </w:rPr>
        <w:t>Приложение 2</w:t>
      </w:r>
    </w:p>
    <w:p w:rsidR="00D77B8C" w:rsidRPr="00AC3AA2" w:rsidRDefault="00D77B8C" w:rsidP="00AC3AA2">
      <w:pPr>
        <w:spacing w:line="288" w:lineRule="auto"/>
        <w:jc w:val="right"/>
        <w:rPr>
          <w:rFonts w:ascii="Times New Roman" w:hAnsi="Times New Roman" w:cs="Times New Roman"/>
        </w:rPr>
      </w:pPr>
      <w:r w:rsidRPr="00AC3AA2">
        <w:rPr>
          <w:rFonts w:ascii="Times New Roman" w:hAnsi="Times New Roman" w:cs="Times New Roman"/>
        </w:rPr>
        <w:t xml:space="preserve">                                                       к  решению Энгельсского городского Совета депутатов </w:t>
      </w:r>
    </w:p>
    <w:p w:rsidR="00D77B8C" w:rsidRPr="00AC3AA2" w:rsidRDefault="00D77B8C" w:rsidP="00AC3AA2">
      <w:pPr>
        <w:tabs>
          <w:tab w:val="left" w:pos="7815"/>
        </w:tabs>
        <w:spacing w:line="288" w:lineRule="auto"/>
        <w:jc w:val="right"/>
        <w:rPr>
          <w:rFonts w:ascii="Times New Roman" w:hAnsi="Times New Roman" w:cs="Times New Roman"/>
          <w:b/>
          <w:color w:val="000000"/>
        </w:rPr>
      </w:pPr>
      <w:r w:rsidRPr="00AC3AA2">
        <w:rPr>
          <w:rFonts w:ascii="Times New Roman" w:hAnsi="Times New Roman" w:cs="Times New Roman"/>
          <w:b/>
          <w:color w:val="000000"/>
        </w:rPr>
        <w:t>от 26 ноября 2010 года № 378/02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80"/>
        <w:gridCol w:w="86"/>
        <w:gridCol w:w="4774"/>
        <w:gridCol w:w="86"/>
        <w:gridCol w:w="1394"/>
        <w:gridCol w:w="692"/>
        <w:gridCol w:w="1408"/>
        <w:gridCol w:w="1001"/>
      </w:tblGrid>
      <w:tr w:rsidR="00D77B8C" w:rsidRPr="00AC3AA2" w:rsidTr="000E5F68">
        <w:trPr>
          <w:gridAfter w:val="1"/>
          <w:wAfter w:w="1001" w:type="dxa"/>
          <w:trHeight w:val="750"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7B8C" w:rsidRPr="00AC3AA2" w:rsidRDefault="00D77B8C" w:rsidP="000E5F68">
            <w:pPr>
              <w:spacing w:line="288" w:lineRule="auto"/>
              <w:ind w:right="-1109" w:hanging="93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GoBack"/>
            <w:bookmarkEnd w:id="1"/>
            <w:r w:rsidRPr="00AC3AA2">
              <w:rPr>
                <w:rFonts w:ascii="Times New Roman" w:hAnsi="Times New Roman" w:cs="Times New Roman"/>
                <w:b/>
                <w:bCs/>
              </w:rPr>
              <w:t>Размер платы за пользованием жилым помещением (платы за наем)</w:t>
            </w:r>
          </w:p>
          <w:p w:rsidR="00D77B8C" w:rsidRPr="00AC3AA2" w:rsidRDefault="00D77B8C" w:rsidP="00AC3AA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B8C" w:rsidRPr="00AC3AA2" w:rsidTr="000E5F68">
        <w:trPr>
          <w:gridAfter w:val="1"/>
          <w:wAfter w:w="1001" w:type="dxa"/>
          <w:trHeight w:val="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D77B8C" w:rsidRPr="00AC3AA2" w:rsidTr="000E5F68">
        <w:trPr>
          <w:trHeight w:val="45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77B8C" w:rsidRPr="00AC3AA2" w:rsidRDefault="00D77B8C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AA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AC3AA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C3AA2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8C" w:rsidRPr="00AC3AA2" w:rsidRDefault="00D77B8C" w:rsidP="00AC3AA2">
            <w:pPr>
              <w:spacing w:line="288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AA2">
              <w:rPr>
                <w:rFonts w:ascii="Times New Roman" w:hAnsi="Times New Roman" w:cs="Times New Roman"/>
                <w:b/>
                <w:bCs/>
              </w:rPr>
              <w:t>Виды  благоустроенности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77B8C" w:rsidRPr="00AC3AA2" w:rsidRDefault="00D77B8C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AA2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77B8C" w:rsidRPr="00AC3AA2" w:rsidRDefault="00D77B8C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AA2">
              <w:rPr>
                <w:rFonts w:ascii="Times New Roman" w:hAnsi="Times New Roman" w:cs="Times New Roman"/>
                <w:b/>
                <w:bCs/>
              </w:rPr>
              <w:t>Размер платы</w:t>
            </w:r>
          </w:p>
        </w:tc>
      </w:tr>
      <w:tr w:rsidR="00D77B8C" w:rsidRPr="00AC3AA2" w:rsidTr="000E5F68">
        <w:trPr>
          <w:trHeight w:val="331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8C" w:rsidRPr="00AC3AA2" w:rsidRDefault="00D77B8C" w:rsidP="00AC3AA2">
            <w:pPr>
              <w:spacing w:line="288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8C" w:rsidRPr="00AC3AA2" w:rsidRDefault="00D77B8C" w:rsidP="00AC3AA2">
            <w:pPr>
              <w:spacing w:line="288" w:lineRule="auto"/>
              <w:ind w:firstLine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8C" w:rsidRPr="00AC3AA2" w:rsidRDefault="00D77B8C" w:rsidP="00AC3AA2">
            <w:pPr>
              <w:spacing w:line="288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8C" w:rsidRPr="00AC3AA2" w:rsidRDefault="00D77B8C" w:rsidP="00AC3AA2">
            <w:pPr>
              <w:spacing w:line="288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B8C" w:rsidRPr="00AC3AA2" w:rsidTr="000E5F68">
        <w:trPr>
          <w:trHeight w:val="6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ind w:firstLine="34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Жилые дома со всеми удобствами, лифтом и мусоропроводом</w:t>
            </w:r>
          </w:p>
        </w:tc>
        <w:tc>
          <w:tcPr>
            <w:tcW w:w="2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8C" w:rsidRPr="00AC3AA2" w:rsidRDefault="00D77B8C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рублей за 1 кв</w:t>
            </w:r>
            <w:proofErr w:type="gramStart"/>
            <w:r w:rsidRPr="00AC3AA2">
              <w:rPr>
                <w:rFonts w:ascii="Times New Roman" w:hAnsi="Times New Roman" w:cs="Times New Roman"/>
              </w:rPr>
              <w:t>.м</w:t>
            </w:r>
            <w:proofErr w:type="gramEnd"/>
            <w:r w:rsidRPr="00AC3AA2">
              <w:rPr>
                <w:rFonts w:ascii="Times New Roman" w:hAnsi="Times New Roman" w:cs="Times New Roman"/>
              </w:rPr>
              <w:t xml:space="preserve"> общей площади жилья в месяц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B8C" w:rsidRPr="00AC3AA2" w:rsidRDefault="00E770C1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6,36</w:t>
            </w:r>
          </w:p>
        </w:tc>
      </w:tr>
      <w:tr w:rsidR="00D77B8C" w:rsidRPr="00AC3AA2" w:rsidTr="000E5F68">
        <w:trPr>
          <w:trHeight w:val="6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ind w:firstLine="34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Жилые дома со всеми удобствами, с лифтом без мусоропровода</w:t>
            </w:r>
          </w:p>
        </w:tc>
        <w:tc>
          <w:tcPr>
            <w:tcW w:w="2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8C" w:rsidRPr="00AC3AA2" w:rsidRDefault="00D77B8C" w:rsidP="00AC3AA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B8C" w:rsidRPr="00AC3AA2" w:rsidRDefault="00E770C1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6,36</w:t>
            </w:r>
          </w:p>
        </w:tc>
      </w:tr>
      <w:tr w:rsidR="00D77B8C" w:rsidRPr="00AC3AA2" w:rsidTr="000E5F68">
        <w:trPr>
          <w:trHeight w:val="6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ind w:firstLine="34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Жилые дома со всеми удобствами, с  мусоропроводом без лифта</w:t>
            </w:r>
          </w:p>
        </w:tc>
        <w:tc>
          <w:tcPr>
            <w:tcW w:w="2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8C" w:rsidRPr="00AC3AA2" w:rsidRDefault="00D77B8C" w:rsidP="00AC3AA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B8C" w:rsidRPr="00AC3AA2" w:rsidRDefault="00E770C1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6,14</w:t>
            </w:r>
          </w:p>
        </w:tc>
      </w:tr>
      <w:tr w:rsidR="00D77B8C" w:rsidRPr="00AC3AA2" w:rsidTr="000E5F68">
        <w:trPr>
          <w:trHeight w:val="6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ind w:firstLine="34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Жилые дома со всеми удобствами, без лифта и мусоропровода</w:t>
            </w:r>
          </w:p>
        </w:tc>
        <w:tc>
          <w:tcPr>
            <w:tcW w:w="2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8C" w:rsidRPr="00AC3AA2" w:rsidRDefault="00D77B8C" w:rsidP="00AC3AA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B8C" w:rsidRPr="00AC3AA2" w:rsidRDefault="00E770C1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6,13</w:t>
            </w:r>
          </w:p>
        </w:tc>
      </w:tr>
      <w:tr w:rsidR="00D77B8C" w:rsidRPr="00AC3AA2" w:rsidTr="000E5F68">
        <w:trPr>
          <w:trHeight w:val="94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ind w:firstLine="34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Жилые дома, в которых кроме лифта  и мусоропровода отсутствует горячее водоснабжение</w:t>
            </w:r>
          </w:p>
        </w:tc>
        <w:tc>
          <w:tcPr>
            <w:tcW w:w="2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8C" w:rsidRPr="00AC3AA2" w:rsidRDefault="00D77B8C" w:rsidP="00AC3AA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B8C" w:rsidRPr="00AC3AA2" w:rsidRDefault="00E770C1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6,11</w:t>
            </w:r>
          </w:p>
        </w:tc>
      </w:tr>
      <w:tr w:rsidR="00D77B8C" w:rsidRPr="00AC3AA2" w:rsidTr="000E5F68">
        <w:trPr>
          <w:trHeight w:val="94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ind w:firstLine="34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Жилые дома, в которых кроме лифта  и мусоропровода отсутствует центральное отопление и горячее водоснабжение</w:t>
            </w:r>
          </w:p>
        </w:tc>
        <w:tc>
          <w:tcPr>
            <w:tcW w:w="2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8C" w:rsidRPr="00AC3AA2" w:rsidRDefault="00D77B8C" w:rsidP="00AC3AA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B8C" w:rsidRPr="00AC3AA2" w:rsidRDefault="00C90536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6,04</w:t>
            </w:r>
          </w:p>
        </w:tc>
      </w:tr>
      <w:tr w:rsidR="00D77B8C" w:rsidRPr="00AC3AA2" w:rsidTr="000E5F68">
        <w:trPr>
          <w:trHeight w:val="94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ind w:firstLine="34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Жилые дома, в которых кроме лифта  и мусоропровода отсутствует канализация и горячее водоснабжение</w:t>
            </w:r>
          </w:p>
        </w:tc>
        <w:tc>
          <w:tcPr>
            <w:tcW w:w="2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8C" w:rsidRPr="00AC3AA2" w:rsidRDefault="00D77B8C" w:rsidP="00AC3AA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B8C" w:rsidRPr="00AC3AA2" w:rsidRDefault="00C90536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6,09</w:t>
            </w:r>
          </w:p>
        </w:tc>
      </w:tr>
      <w:tr w:rsidR="00D77B8C" w:rsidRPr="00AC3AA2" w:rsidTr="000E5F68">
        <w:trPr>
          <w:trHeight w:val="126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ind w:firstLine="34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Жилые дома, в которых кроме лифта  и мусоропровода отсутствует канализация, горячее водоснабжение и центральное отопление</w:t>
            </w:r>
          </w:p>
        </w:tc>
        <w:tc>
          <w:tcPr>
            <w:tcW w:w="2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8C" w:rsidRPr="00AC3AA2" w:rsidRDefault="00D77B8C" w:rsidP="00AC3AA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B8C" w:rsidRPr="00AC3AA2" w:rsidRDefault="00C90536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6,02</w:t>
            </w:r>
          </w:p>
        </w:tc>
      </w:tr>
      <w:tr w:rsidR="00D77B8C" w:rsidRPr="00AC3AA2" w:rsidTr="000E5F68">
        <w:trPr>
          <w:trHeight w:val="94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ind w:firstLine="34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Жилые дома, в которых кроме лифта  и мусоропровода отсутствует водопровод, канализация и горячее водоснабжение</w:t>
            </w:r>
          </w:p>
        </w:tc>
        <w:tc>
          <w:tcPr>
            <w:tcW w:w="2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8C" w:rsidRPr="00AC3AA2" w:rsidRDefault="00D77B8C" w:rsidP="00AC3AA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B8C" w:rsidRPr="00AC3AA2" w:rsidRDefault="00C90536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6,06</w:t>
            </w:r>
          </w:p>
        </w:tc>
      </w:tr>
      <w:tr w:rsidR="00D77B8C" w:rsidRPr="00AC3AA2" w:rsidTr="000E5F68">
        <w:trPr>
          <w:trHeight w:val="126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77B8C" w:rsidRPr="00AC3AA2" w:rsidRDefault="00D77B8C" w:rsidP="00AC3AA2">
            <w:pPr>
              <w:spacing w:line="288" w:lineRule="auto"/>
              <w:ind w:firstLine="34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Жилые дома, в которых кроме лифта  и мусоропровода отсутствует водопровод, канализация, горячее водоснабжение и центральное отопление</w:t>
            </w:r>
          </w:p>
        </w:tc>
        <w:tc>
          <w:tcPr>
            <w:tcW w:w="20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B8C" w:rsidRPr="00AC3AA2" w:rsidRDefault="00D77B8C" w:rsidP="00AC3AA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77B8C" w:rsidRPr="00AC3AA2" w:rsidRDefault="00C90536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5,99</w:t>
            </w:r>
          </w:p>
        </w:tc>
      </w:tr>
      <w:tr w:rsidR="00E770C1" w:rsidRPr="00AC3AA2" w:rsidTr="000E5F68">
        <w:trPr>
          <w:trHeight w:val="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0C1" w:rsidRPr="00AC3AA2" w:rsidRDefault="00E770C1" w:rsidP="00AC3AA2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C1" w:rsidRPr="00AC3AA2" w:rsidRDefault="00E770C1" w:rsidP="00AC3AA2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70C1" w:rsidRPr="00AC3AA2" w:rsidRDefault="00E770C1" w:rsidP="00AC3AA2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0C1" w:rsidRPr="00AC3AA2" w:rsidRDefault="00E770C1" w:rsidP="00AC3AA2">
            <w:pPr>
              <w:spacing w:line="288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70C1" w:rsidRPr="00AC3AA2" w:rsidTr="000E5F68">
        <w:trPr>
          <w:trHeight w:val="105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0C1" w:rsidRPr="00AC3AA2" w:rsidRDefault="00E770C1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C1" w:rsidRPr="00AC3AA2" w:rsidRDefault="00E770C1" w:rsidP="00AC3AA2">
            <w:pPr>
              <w:spacing w:line="288" w:lineRule="auto"/>
              <w:ind w:firstLine="34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Жилые дома, которые в установленном порядке признаны непригодными для проживания</w:t>
            </w: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C1" w:rsidRPr="00AC3AA2" w:rsidRDefault="00E770C1" w:rsidP="00AC3AA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0C1" w:rsidRPr="00AC3AA2" w:rsidRDefault="00E770C1" w:rsidP="00AC3AA2">
            <w:pPr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AA2">
              <w:rPr>
                <w:rFonts w:ascii="Times New Roman" w:hAnsi="Times New Roman" w:cs="Times New Roman"/>
              </w:rPr>
              <w:t>0,47</w:t>
            </w:r>
          </w:p>
        </w:tc>
      </w:tr>
    </w:tbl>
    <w:p w:rsidR="0059727E" w:rsidRDefault="0059727E" w:rsidP="0073444C">
      <w:pPr>
        <w:ind w:firstLine="0"/>
        <w:rPr>
          <w:rStyle w:val="a3"/>
          <w:rFonts w:ascii="Times New Roman" w:hAnsi="Times New Roman" w:cs="Times New Roman"/>
          <w:bCs/>
          <w:sz w:val="20"/>
          <w:szCs w:val="20"/>
        </w:rPr>
      </w:pPr>
    </w:p>
    <w:sectPr w:rsidR="0059727E" w:rsidSect="00EA2ECE">
      <w:pgSz w:w="11900" w:h="16800"/>
      <w:pgMar w:top="993" w:right="701" w:bottom="993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A84"/>
    <w:multiLevelType w:val="hybridMultilevel"/>
    <w:tmpl w:val="7B8C0CCA"/>
    <w:lvl w:ilvl="0" w:tplc="4AD2D318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/>
      </w:rPr>
    </w:lvl>
    <w:lvl w:ilvl="1" w:tplc="FB9AF8B6">
      <w:start w:val="1"/>
      <w:numFmt w:val="bullet"/>
      <w:lvlText w:val="-"/>
      <w:lvlJc w:val="left"/>
      <w:pPr>
        <w:tabs>
          <w:tab w:val="num" w:pos="1565"/>
        </w:tabs>
        <w:ind w:left="1565" w:hanging="360"/>
      </w:pPr>
      <w:rPr>
        <w:rFonts w:ascii="Times New Roman" w:eastAsia="Times New Roman" w:hAnsi="Times New Roman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40513D"/>
    <w:multiLevelType w:val="multilevel"/>
    <w:tmpl w:val="D96A6C6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7D7B26ED"/>
    <w:multiLevelType w:val="multilevel"/>
    <w:tmpl w:val="20D27FAC"/>
    <w:lvl w:ilvl="0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95E"/>
    <w:rsid w:val="00006D67"/>
    <w:rsid w:val="00010FBF"/>
    <w:rsid w:val="00011758"/>
    <w:rsid w:val="00033CE8"/>
    <w:rsid w:val="00045A4F"/>
    <w:rsid w:val="0006053B"/>
    <w:rsid w:val="00060A81"/>
    <w:rsid w:val="000661CF"/>
    <w:rsid w:val="00067FB5"/>
    <w:rsid w:val="000A3445"/>
    <w:rsid w:val="000A51E3"/>
    <w:rsid w:val="000B7732"/>
    <w:rsid w:val="000D380C"/>
    <w:rsid w:val="000D5A68"/>
    <w:rsid w:val="000E4A17"/>
    <w:rsid w:val="000E5F68"/>
    <w:rsid w:val="000F29B3"/>
    <w:rsid w:val="001004A6"/>
    <w:rsid w:val="0010475B"/>
    <w:rsid w:val="00123E04"/>
    <w:rsid w:val="0013361D"/>
    <w:rsid w:val="00164108"/>
    <w:rsid w:val="00164BA8"/>
    <w:rsid w:val="001661B6"/>
    <w:rsid w:val="001721CA"/>
    <w:rsid w:val="001C4DD7"/>
    <w:rsid w:val="001C5317"/>
    <w:rsid w:val="001E413A"/>
    <w:rsid w:val="001E5749"/>
    <w:rsid w:val="001F49D2"/>
    <w:rsid w:val="00212717"/>
    <w:rsid w:val="00214C3C"/>
    <w:rsid w:val="00236D6D"/>
    <w:rsid w:val="0025238B"/>
    <w:rsid w:val="00255556"/>
    <w:rsid w:val="00265A6C"/>
    <w:rsid w:val="0027646C"/>
    <w:rsid w:val="00290DF7"/>
    <w:rsid w:val="002A0261"/>
    <w:rsid w:val="002B0210"/>
    <w:rsid w:val="002B6F5C"/>
    <w:rsid w:val="002D1F66"/>
    <w:rsid w:val="0030188C"/>
    <w:rsid w:val="0031058D"/>
    <w:rsid w:val="00322CD5"/>
    <w:rsid w:val="00336EEA"/>
    <w:rsid w:val="003B1F0D"/>
    <w:rsid w:val="003B6541"/>
    <w:rsid w:val="003B7ED6"/>
    <w:rsid w:val="003E7125"/>
    <w:rsid w:val="003E7CB1"/>
    <w:rsid w:val="004357DF"/>
    <w:rsid w:val="00483776"/>
    <w:rsid w:val="00497DCE"/>
    <w:rsid w:val="004A0F3F"/>
    <w:rsid w:val="004C1069"/>
    <w:rsid w:val="004D33B6"/>
    <w:rsid w:val="004E6079"/>
    <w:rsid w:val="004E7A94"/>
    <w:rsid w:val="004F2AEF"/>
    <w:rsid w:val="00515E05"/>
    <w:rsid w:val="00522482"/>
    <w:rsid w:val="00530362"/>
    <w:rsid w:val="00561C3A"/>
    <w:rsid w:val="00565AAC"/>
    <w:rsid w:val="00565F06"/>
    <w:rsid w:val="00572DBE"/>
    <w:rsid w:val="00587C69"/>
    <w:rsid w:val="00593CA8"/>
    <w:rsid w:val="0059727E"/>
    <w:rsid w:val="005B043C"/>
    <w:rsid w:val="005B6102"/>
    <w:rsid w:val="005C43A1"/>
    <w:rsid w:val="005C495E"/>
    <w:rsid w:val="005C5EB4"/>
    <w:rsid w:val="005F126F"/>
    <w:rsid w:val="006163E3"/>
    <w:rsid w:val="00623DE1"/>
    <w:rsid w:val="00640F62"/>
    <w:rsid w:val="00647AA5"/>
    <w:rsid w:val="006520B2"/>
    <w:rsid w:val="00652EFA"/>
    <w:rsid w:val="00661FC3"/>
    <w:rsid w:val="00666DD0"/>
    <w:rsid w:val="00692599"/>
    <w:rsid w:val="006B1FA4"/>
    <w:rsid w:val="006F05D2"/>
    <w:rsid w:val="006F75DE"/>
    <w:rsid w:val="007139AC"/>
    <w:rsid w:val="00733782"/>
    <w:rsid w:val="0073444C"/>
    <w:rsid w:val="007674EB"/>
    <w:rsid w:val="007A008F"/>
    <w:rsid w:val="007A7AA9"/>
    <w:rsid w:val="007B2AB9"/>
    <w:rsid w:val="007B31C6"/>
    <w:rsid w:val="007E3A4E"/>
    <w:rsid w:val="00801076"/>
    <w:rsid w:val="008155A7"/>
    <w:rsid w:val="00870F31"/>
    <w:rsid w:val="00885CEF"/>
    <w:rsid w:val="008B686B"/>
    <w:rsid w:val="008C0273"/>
    <w:rsid w:val="008F37DF"/>
    <w:rsid w:val="00930D23"/>
    <w:rsid w:val="00933ED3"/>
    <w:rsid w:val="00940A95"/>
    <w:rsid w:val="009815CD"/>
    <w:rsid w:val="009C133D"/>
    <w:rsid w:val="009C3606"/>
    <w:rsid w:val="009C70FE"/>
    <w:rsid w:val="009D7FE7"/>
    <w:rsid w:val="009F2A53"/>
    <w:rsid w:val="00A016DF"/>
    <w:rsid w:val="00A03AE6"/>
    <w:rsid w:val="00A10067"/>
    <w:rsid w:val="00A27873"/>
    <w:rsid w:val="00A50A66"/>
    <w:rsid w:val="00A6516D"/>
    <w:rsid w:val="00A809F6"/>
    <w:rsid w:val="00AA2E03"/>
    <w:rsid w:val="00AC07D0"/>
    <w:rsid w:val="00AC3AA2"/>
    <w:rsid w:val="00AE5ACD"/>
    <w:rsid w:val="00AF37C6"/>
    <w:rsid w:val="00B155E2"/>
    <w:rsid w:val="00B35749"/>
    <w:rsid w:val="00B36845"/>
    <w:rsid w:val="00B50F47"/>
    <w:rsid w:val="00B521AA"/>
    <w:rsid w:val="00B645B6"/>
    <w:rsid w:val="00B672EF"/>
    <w:rsid w:val="00BA4B5A"/>
    <w:rsid w:val="00BF3C56"/>
    <w:rsid w:val="00BF7A96"/>
    <w:rsid w:val="00C1688E"/>
    <w:rsid w:val="00C90536"/>
    <w:rsid w:val="00C975D5"/>
    <w:rsid w:val="00CA5ACB"/>
    <w:rsid w:val="00CB4E52"/>
    <w:rsid w:val="00CF1E60"/>
    <w:rsid w:val="00D619D2"/>
    <w:rsid w:val="00D77B8C"/>
    <w:rsid w:val="00D92DE7"/>
    <w:rsid w:val="00DD2CBF"/>
    <w:rsid w:val="00DE07BE"/>
    <w:rsid w:val="00DE0A75"/>
    <w:rsid w:val="00DE2280"/>
    <w:rsid w:val="00DE3C2D"/>
    <w:rsid w:val="00E07216"/>
    <w:rsid w:val="00E23FB4"/>
    <w:rsid w:val="00E31116"/>
    <w:rsid w:val="00E340AA"/>
    <w:rsid w:val="00E3576E"/>
    <w:rsid w:val="00E72296"/>
    <w:rsid w:val="00E770C1"/>
    <w:rsid w:val="00EA2ECE"/>
    <w:rsid w:val="00EC3EC9"/>
    <w:rsid w:val="00F00DB3"/>
    <w:rsid w:val="00F11B60"/>
    <w:rsid w:val="00F12D48"/>
    <w:rsid w:val="00F249E6"/>
    <w:rsid w:val="00F626B4"/>
    <w:rsid w:val="00F6505C"/>
    <w:rsid w:val="00F8273F"/>
    <w:rsid w:val="00F83E8C"/>
    <w:rsid w:val="00F92E1C"/>
    <w:rsid w:val="00FC1473"/>
    <w:rsid w:val="00FD51E1"/>
    <w:rsid w:val="00FE32ED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F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40F6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40F6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40F6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F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40F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40F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640F6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40F62"/>
    <w:rPr>
      <w:b/>
      <w:color w:val="26282F"/>
    </w:rPr>
  </w:style>
  <w:style w:type="character" w:customStyle="1" w:styleId="a4">
    <w:name w:val="Гипертекстовая ссылка"/>
    <w:uiPriority w:val="99"/>
    <w:rsid w:val="00640F6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640F6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40F6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40F62"/>
  </w:style>
  <w:style w:type="paragraph" w:customStyle="1" w:styleId="a8">
    <w:name w:val="Внимание: недобросовестность!"/>
    <w:basedOn w:val="a6"/>
    <w:next w:val="a"/>
    <w:uiPriority w:val="99"/>
    <w:rsid w:val="00640F62"/>
  </w:style>
  <w:style w:type="character" w:customStyle="1" w:styleId="a9">
    <w:name w:val="Выделение для Базового Поиска"/>
    <w:uiPriority w:val="99"/>
    <w:rsid w:val="00640F6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40F6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40F6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40F6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40F6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640F6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40F6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40F6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40F6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40F62"/>
    <w:pPr>
      <w:ind w:left="1612" w:hanging="892"/>
    </w:pPr>
  </w:style>
  <w:style w:type="character" w:customStyle="1" w:styleId="af3">
    <w:name w:val="Заголовок чужого сообщения"/>
    <w:uiPriority w:val="99"/>
    <w:rsid w:val="00640F6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40F6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40F6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40F6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40F6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40F6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40F6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40F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40F6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40F6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40F6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40F6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40F6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40F6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40F62"/>
  </w:style>
  <w:style w:type="paragraph" w:customStyle="1" w:styleId="aff2">
    <w:name w:val="Моноширинный"/>
    <w:basedOn w:val="a"/>
    <w:next w:val="a"/>
    <w:uiPriority w:val="99"/>
    <w:rsid w:val="00640F6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40F6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40F6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40F6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40F6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40F6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40F62"/>
    <w:pPr>
      <w:ind w:left="140"/>
    </w:pPr>
  </w:style>
  <w:style w:type="character" w:customStyle="1" w:styleId="aff9">
    <w:name w:val="Опечатки"/>
    <w:uiPriority w:val="99"/>
    <w:rsid w:val="00640F6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40F6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40F6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40F6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40F62"/>
  </w:style>
  <w:style w:type="paragraph" w:customStyle="1" w:styleId="affe">
    <w:name w:val="Постоянная часть"/>
    <w:basedOn w:val="ac"/>
    <w:next w:val="a"/>
    <w:uiPriority w:val="99"/>
    <w:rsid w:val="00640F6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40F6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40F62"/>
  </w:style>
  <w:style w:type="paragraph" w:customStyle="1" w:styleId="afff1">
    <w:name w:val="Примечание."/>
    <w:basedOn w:val="a6"/>
    <w:next w:val="a"/>
    <w:uiPriority w:val="99"/>
    <w:rsid w:val="00640F62"/>
  </w:style>
  <w:style w:type="character" w:customStyle="1" w:styleId="afff2">
    <w:name w:val="Продолжение ссылки"/>
    <w:basedOn w:val="a4"/>
    <w:uiPriority w:val="99"/>
    <w:rsid w:val="00640F6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40F62"/>
    <w:pPr>
      <w:ind w:right="118" w:firstLine="0"/>
    </w:pPr>
  </w:style>
  <w:style w:type="character" w:customStyle="1" w:styleId="afff4">
    <w:name w:val="Сравнение редакций"/>
    <w:uiPriority w:val="99"/>
    <w:rsid w:val="00640F6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40F6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40F6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40F62"/>
  </w:style>
  <w:style w:type="paragraph" w:customStyle="1" w:styleId="afff8">
    <w:name w:val="Текст в таблице"/>
    <w:basedOn w:val="aff6"/>
    <w:next w:val="a"/>
    <w:uiPriority w:val="99"/>
    <w:rsid w:val="00640F6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40F6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40F6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640F6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40F6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40F6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40F62"/>
    <w:pPr>
      <w:spacing w:before="300"/>
      <w:ind w:firstLine="0"/>
      <w:jc w:val="left"/>
    </w:pPr>
  </w:style>
  <w:style w:type="paragraph" w:styleId="afffe">
    <w:name w:val="caption"/>
    <w:basedOn w:val="a"/>
    <w:next w:val="a"/>
    <w:uiPriority w:val="35"/>
    <w:qFormat/>
    <w:rsid w:val="00BF3C5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paragraph" w:styleId="21">
    <w:name w:val="Body Text Indent 2"/>
    <w:basedOn w:val="a"/>
    <w:link w:val="22"/>
    <w:uiPriority w:val="99"/>
    <w:rsid w:val="00BF3C5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BF3C56"/>
    <w:rPr>
      <w:rFonts w:ascii="Times New Roman" w:hAnsi="Times New Roman" w:cs="Times New Roman"/>
      <w:sz w:val="24"/>
      <w:szCs w:val="24"/>
    </w:rPr>
  </w:style>
  <w:style w:type="paragraph" w:styleId="affff">
    <w:name w:val="Balloon Text"/>
    <w:basedOn w:val="a"/>
    <w:link w:val="affff0"/>
    <w:uiPriority w:val="99"/>
    <w:semiHidden/>
    <w:unhideWhenUsed/>
    <w:rsid w:val="00045A4F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locked/>
    <w:rsid w:val="00045A4F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0B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7A5EC-CF6B-4A1E-826D-56861167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Наталия А. Береговская</cp:lastModifiedBy>
  <cp:revision>44</cp:revision>
  <cp:lastPrinted>2014-04-07T11:54:00Z</cp:lastPrinted>
  <dcterms:created xsi:type="dcterms:W3CDTF">2014-04-03T13:46:00Z</dcterms:created>
  <dcterms:modified xsi:type="dcterms:W3CDTF">2014-04-23T10:56:00Z</dcterms:modified>
</cp:coreProperties>
</file>